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3AB7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eastAsia="zh-CN"/>
        </w:rPr>
        <w:t>附件</w:t>
      </w:r>
      <w:r>
        <w:rPr>
          <w:rFonts w:hint="eastAsia" w:ascii="CESI黑体-GB2312" w:hAnsi="CESI黑体-GB2312" w:eastAsia="CESI黑体-GB2312" w:cs="CESI黑体-GB2312"/>
          <w:sz w:val="32"/>
          <w:szCs w:val="32"/>
          <w:lang w:val="en-US" w:eastAsia="zh-CN"/>
        </w:rPr>
        <w:t>2</w:t>
      </w:r>
      <w:bookmarkStart w:id="0" w:name="_GoBack"/>
      <w:bookmarkEnd w:id="0"/>
    </w:p>
    <w:p w14:paraId="4CF0C3D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建设项目开工“一件事”申请表</w:t>
      </w:r>
    </w:p>
    <w:p w14:paraId="11F072E4">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方正小标宋简体" w:hAnsi="方正小标宋简体" w:eastAsia="方正小标宋简体" w:cs="方正小标宋简体"/>
          <w:sz w:val="44"/>
          <w:szCs w:val="44"/>
          <w:lang w:val="en-US" w:eastAsia="zh-CN"/>
        </w:rPr>
      </w:pPr>
    </w:p>
    <w:p w14:paraId="504847D9">
      <w:pPr>
        <w:spacing w:line="360" w:lineRule="auto"/>
        <w:rPr>
          <w:rFonts w:hint="eastAsia" w:ascii="黑体" w:hAnsi="黑体" w:eastAsia="黑体" w:cs="黑体"/>
          <w:b w:val="0"/>
          <w:bCs/>
          <w:color w:val="auto"/>
          <w:kern w:val="2"/>
          <w:sz w:val="24"/>
          <w:szCs w:val="24"/>
          <w:lang w:val="en-US" w:eastAsia="zh-CN" w:bidi="ar-SA"/>
        </w:rPr>
      </w:pPr>
      <w:r>
        <w:rPr>
          <w:rFonts w:hint="eastAsia" w:ascii="黑体" w:hAnsi="黑体" w:eastAsia="黑体" w:cs="黑体"/>
          <w:b w:val="0"/>
          <w:bCs/>
          <w:color w:val="auto"/>
          <w:kern w:val="2"/>
          <w:sz w:val="24"/>
          <w:szCs w:val="24"/>
          <w:lang w:val="en-US" w:eastAsia="zh-CN" w:bidi="ar-SA"/>
        </w:rPr>
        <w:t>项目代码：                                工程代码：</w:t>
      </w:r>
    </w:p>
    <w:tbl>
      <w:tblPr>
        <w:tblStyle w:val="7"/>
        <w:tblW w:w="5630" w:type="pct"/>
        <w:tblInd w:w="-3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71"/>
        <w:gridCol w:w="678"/>
        <w:gridCol w:w="421"/>
        <w:gridCol w:w="391"/>
        <w:gridCol w:w="654"/>
        <w:gridCol w:w="706"/>
        <w:gridCol w:w="213"/>
        <w:gridCol w:w="515"/>
        <w:gridCol w:w="359"/>
        <w:gridCol w:w="337"/>
        <w:gridCol w:w="754"/>
        <w:gridCol w:w="175"/>
        <w:gridCol w:w="1077"/>
        <w:gridCol w:w="88"/>
        <w:gridCol w:w="624"/>
        <w:gridCol w:w="413"/>
        <w:gridCol w:w="1595"/>
      </w:tblGrid>
      <w:tr w14:paraId="29886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000" w:type="pct"/>
            <w:gridSpan w:val="17"/>
            <w:noWrap w:val="0"/>
            <w:vAlign w:val="center"/>
          </w:tcPr>
          <w:p w14:paraId="2629A9CE">
            <w:pPr>
              <w:bidi w:val="0"/>
              <w:jc w:val="center"/>
              <w:rPr>
                <w:rFonts w:hint="eastAsia" w:ascii="宋体" w:hAnsi="宋体" w:eastAsia="宋体" w:cs="宋体"/>
                <w:sz w:val="21"/>
                <w:szCs w:val="21"/>
                <w:lang w:val="en-US" w:eastAsia="zh-CN"/>
              </w:rPr>
            </w:pPr>
            <w:r>
              <w:rPr>
                <w:rFonts w:hint="eastAsia" w:ascii="黑体" w:hAnsi="黑体" w:eastAsia="黑体" w:cs="黑体"/>
                <w:b w:val="0"/>
                <w:bCs/>
                <w:color w:val="auto"/>
                <w:kern w:val="2"/>
                <w:sz w:val="24"/>
                <w:szCs w:val="24"/>
                <w:lang w:val="en-US" w:eastAsia="zh-CN" w:bidi="ar-SA"/>
              </w:rPr>
              <w:t>建 设 单 位 信 息 （个 人）</w:t>
            </w:r>
          </w:p>
        </w:tc>
      </w:tr>
      <w:tr w14:paraId="1329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trPr>
        <w:tc>
          <w:tcPr>
            <w:tcW w:w="1038" w:type="pct"/>
            <w:gridSpan w:val="3"/>
            <w:noWrap w:val="0"/>
            <w:vAlign w:val="center"/>
          </w:tcPr>
          <w:p w14:paraId="6C3298E9">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单位名称</w:t>
            </w:r>
          </w:p>
        </w:tc>
        <w:tc>
          <w:tcPr>
            <w:tcW w:w="1423" w:type="pct"/>
            <w:gridSpan w:val="6"/>
            <w:noWrap w:val="0"/>
            <w:vAlign w:val="center"/>
          </w:tcPr>
          <w:p w14:paraId="20EFF6A5">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1219" w:type="pct"/>
            <w:gridSpan w:val="5"/>
            <w:noWrap w:val="0"/>
            <w:vAlign w:val="center"/>
          </w:tcPr>
          <w:p w14:paraId="777BD179">
            <w:pPr>
              <w:bidi w:val="0"/>
              <w:jc w:val="center"/>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建设单位类型</w:t>
            </w:r>
          </w:p>
        </w:tc>
        <w:tc>
          <w:tcPr>
            <w:tcW w:w="1317" w:type="pct"/>
            <w:gridSpan w:val="3"/>
            <w:noWrap w:val="0"/>
            <w:vAlign w:val="center"/>
          </w:tcPr>
          <w:p w14:paraId="50A11675">
            <w:pPr>
              <w:bidi w:val="0"/>
              <w:jc w:val="center"/>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□法人</w:t>
            </w:r>
            <w:r>
              <w:rPr>
                <w:rFonts w:hint="eastAsia" w:ascii="仿宋_GB2312" w:hAnsi="仿宋_GB2312" w:eastAsia="仿宋_GB2312" w:cs="仿宋_GB2312"/>
                <w:b w:val="0"/>
                <w:bCs w:val="0"/>
                <w:color w:val="auto"/>
                <w:kern w:val="2"/>
                <w:sz w:val="24"/>
                <w:szCs w:val="24"/>
                <w:lang w:val="en-US" w:eastAsia="zh-CN" w:bidi="ar-SA"/>
              </w:rPr>
              <w:tab/>
            </w:r>
            <w:r>
              <w:rPr>
                <w:rFonts w:hint="eastAsia" w:ascii="仿宋_GB2312" w:hAnsi="仿宋_GB2312" w:eastAsia="仿宋_GB2312" w:cs="仿宋_GB2312"/>
                <w:b w:val="0"/>
                <w:bCs w:val="0"/>
                <w:color w:val="auto"/>
                <w:kern w:val="2"/>
                <w:sz w:val="24"/>
                <w:szCs w:val="24"/>
                <w:lang w:val="en-US" w:eastAsia="zh-CN" w:bidi="ar-SA"/>
              </w:rPr>
              <w:t>□自然人</w:t>
            </w:r>
          </w:p>
        </w:tc>
      </w:tr>
      <w:tr w14:paraId="667D7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trPr>
        <w:tc>
          <w:tcPr>
            <w:tcW w:w="1038" w:type="pct"/>
            <w:gridSpan w:val="3"/>
            <w:noWrap w:val="0"/>
            <w:vAlign w:val="center"/>
          </w:tcPr>
          <w:p w14:paraId="2851FBA3">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单位地址</w:t>
            </w:r>
          </w:p>
        </w:tc>
        <w:tc>
          <w:tcPr>
            <w:tcW w:w="1423" w:type="pct"/>
            <w:gridSpan w:val="6"/>
            <w:noWrap w:val="0"/>
            <w:vAlign w:val="center"/>
          </w:tcPr>
          <w:p w14:paraId="622D70A6">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1219" w:type="pct"/>
            <w:gridSpan w:val="5"/>
            <w:noWrap w:val="0"/>
            <w:vAlign w:val="center"/>
          </w:tcPr>
          <w:p w14:paraId="41482373">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组织机构代码证号或</w:t>
            </w:r>
          </w:p>
          <w:p w14:paraId="1472092F">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统一社会信用代码证号</w:t>
            </w:r>
          </w:p>
        </w:tc>
        <w:tc>
          <w:tcPr>
            <w:tcW w:w="1317" w:type="pct"/>
            <w:gridSpan w:val="3"/>
            <w:noWrap w:val="0"/>
            <w:vAlign w:val="center"/>
          </w:tcPr>
          <w:p w14:paraId="5C2F84E9">
            <w:pPr>
              <w:bidi w:val="0"/>
              <w:jc w:val="center"/>
              <w:rPr>
                <w:rFonts w:hint="eastAsia" w:ascii="仿宋_GB2312" w:hAnsi="仿宋_GB2312" w:eastAsia="仿宋_GB2312" w:cs="仿宋_GB2312"/>
                <w:b w:val="0"/>
                <w:bCs w:val="0"/>
                <w:color w:val="auto"/>
                <w:kern w:val="2"/>
                <w:sz w:val="24"/>
                <w:szCs w:val="24"/>
                <w:lang w:val="en-US" w:eastAsia="zh-CN" w:bidi="ar-SA"/>
              </w:rPr>
            </w:pPr>
          </w:p>
        </w:tc>
      </w:tr>
      <w:tr w14:paraId="43D7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trPr>
        <w:tc>
          <w:tcPr>
            <w:tcW w:w="1038" w:type="pct"/>
            <w:gridSpan w:val="3"/>
            <w:noWrap w:val="0"/>
            <w:vAlign w:val="center"/>
          </w:tcPr>
          <w:p w14:paraId="57FBB449">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法人代表</w:t>
            </w:r>
          </w:p>
        </w:tc>
        <w:tc>
          <w:tcPr>
            <w:tcW w:w="1423" w:type="pct"/>
            <w:gridSpan w:val="6"/>
            <w:noWrap w:val="0"/>
            <w:vAlign w:val="center"/>
          </w:tcPr>
          <w:p w14:paraId="55CA2763">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1219" w:type="pct"/>
            <w:gridSpan w:val="5"/>
            <w:noWrap w:val="0"/>
            <w:vAlign w:val="center"/>
          </w:tcPr>
          <w:p w14:paraId="6FF919D5">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证件号码（身份证）</w:t>
            </w:r>
          </w:p>
        </w:tc>
        <w:tc>
          <w:tcPr>
            <w:tcW w:w="1317" w:type="pct"/>
            <w:gridSpan w:val="3"/>
            <w:noWrap w:val="0"/>
            <w:vAlign w:val="center"/>
          </w:tcPr>
          <w:p w14:paraId="5F9A405B">
            <w:pPr>
              <w:bidi w:val="0"/>
              <w:jc w:val="center"/>
              <w:rPr>
                <w:rFonts w:hint="eastAsia" w:ascii="仿宋_GB2312" w:hAnsi="仿宋_GB2312" w:eastAsia="仿宋_GB2312" w:cs="仿宋_GB2312"/>
                <w:b w:val="0"/>
                <w:bCs w:val="0"/>
                <w:color w:val="auto"/>
                <w:kern w:val="2"/>
                <w:sz w:val="24"/>
                <w:szCs w:val="24"/>
                <w:lang w:val="en-US" w:eastAsia="zh-CN" w:bidi="ar-SA"/>
              </w:rPr>
            </w:pPr>
          </w:p>
        </w:tc>
      </w:tr>
      <w:tr w14:paraId="47F24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trPr>
        <w:tc>
          <w:tcPr>
            <w:tcW w:w="1038" w:type="pct"/>
            <w:gridSpan w:val="3"/>
            <w:noWrap w:val="0"/>
            <w:vAlign w:val="center"/>
          </w:tcPr>
          <w:p w14:paraId="39C3727A">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委托代理人</w:t>
            </w:r>
          </w:p>
        </w:tc>
        <w:tc>
          <w:tcPr>
            <w:tcW w:w="1423" w:type="pct"/>
            <w:gridSpan w:val="6"/>
            <w:noWrap w:val="0"/>
            <w:vAlign w:val="center"/>
          </w:tcPr>
          <w:p w14:paraId="63EA78F4">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1219" w:type="pct"/>
            <w:gridSpan w:val="5"/>
            <w:noWrap w:val="0"/>
            <w:vAlign w:val="center"/>
          </w:tcPr>
          <w:p w14:paraId="20BA964A">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证件号码（身份证）</w:t>
            </w:r>
          </w:p>
        </w:tc>
        <w:tc>
          <w:tcPr>
            <w:tcW w:w="1317" w:type="pct"/>
            <w:gridSpan w:val="3"/>
            <w:noWrap w:val="0"/>
            <w:vAlign w:val="center"/>
          </w:tcPr>
          <w:p w14:paraId="4FC116C5">
            <w:pPr>
              <w:bidi w:val="0"/>
              <w:jc w:val="center"/>
              <w:rPr>
                <w:rFonts w:hint="eastAsia" w:ascii="仿宋_GB2312" w:hAnsi="仿宋_GB2312" w:eastAsia="仿宋_GB2312" w:cs="仿宋_GB2312"/>
                <w:b w:val="0"/>
                <w:bCs w:val="0"/>
                <w:color w:val="auto"/>
                <w:kern w:val="2"/>
                <w:sz w:val="24"/>
                <w:szCs w:val="24"/>
                <w:lang w:val="en-US" w:eastAsia="zh-CN" w:bidi="ar-SA"/>
              </w:rPr>
            </w:pPr>
          </w:p>
        </w:tc>
      </w:tr>
      <w:tr w14:paraId="6D4E3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trPr>
        <w:tc>
          <w:tcPr>
            <w:tcW w:w="1038" w:type="pct"/>
            <w:gridSpan w:val="3"/>
            <w:noWrap w:val="0"/>
            <w:vAlign w:val="center"/>
          </w:tcPr>
          <w:p w14:paraId="6095D845">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联系电话</w:t>
            </w:r>
          </w:p>
        </w:tc>
        <w:tc>
          <w:tcPr>
            <w:tcW w:w="1423" w:type="pct"/>
            <w:gridSpan w:val="6"/>
            <w:noWrap w:val="0"/>
            <w:vAlign w:val="center"/>
          </w:tcPr>
          <w:p w14:paraId="717AAEB4">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1219" w:type="pct"/>
            <w:gridSpan w:val="5"/>
            <w:noWrap w:val="0"/>
            <w:vAlign w:val="center"/>
          </w:tcPr>
          <w:p w14:paraId="5ECA5414">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邮箱</w:t>
            </w:r>
          </w:p>
        </w:tc>
        <w:tc>
          <w:tcPr>
            <w:tcW w:w="1317" w:type="pct"/>
            <w:gridSpan w:val="3"/>
            <w:noWrap w:val="0"/>
            <w:vAlign w:val="center"/>
          </w:tcPr>
          <w:p w14:paraId="2F8C9CBD">
            <w:pPr>
              <w:bidi w:val="0"/>
              <w:jc w:val="center"/>
              <w:rPr>
                <w:rFonts w:hint="eastAsia" w:ascii="仿宋_GB2312" w:hAnsi="仿宋_GB2312" w:eastAsia="仿宋_GB2312" w:cs="仿宋_GB2312"/>
                <w:b w:val="0"/>
                <w:bCs w:val="0"/>
                <w:color w:val="auto"/>
                <w:kern w:val="2"/>
                <w:sz w:val="24"/>
                <w:szCs w:val="24"/>
                <w:lang w:val="en-US" w:eastAsia="zh-CN" w:bidi="ar-SA"/>
              </w:rPr>
            </w:pPr>
          </w:p>
        </w:tc>
      </w:tr>
      <w:tr w14:paraId="1B2C8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1038" w:type="pct"/>
            <w:gridSpan w:val="3"/>
            <w:noWrap w:val="0"/>
            <w:vAlign w:val="center"/>
          </w:tcPr>
          <w:p w14:paraId="6DBE4E97">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批文送达方式</w:t>
            </w:r>
          </w:p>
        </w:tc>
        <w:tc>
          <w:tcPr>
            <w:tcW w:w="3961" w:type="pct"/>
            <w:gridSpan w:val="14"/>
            <w:noWrap w:val="0"/>
            <w:vAlign w:val="center"/>
          </w:tcPr>
          <w:p w14:paraId="37179707">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□邮寄送达        □窗口自取</w:t>
            </w:r>
          </w:p>
        </w:tc>
      </w:tr>
      <w:tr w14:paraId="0A07B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trPr>
        <w:tc>
          <w:tcPr>
            <w:tcW w:w="1038" w:type="pct"/>
            <w:gridSpan w:val="3"/>
            <w:noWrap w:val="0"/>
            <w:vAlign w:val="center"/>
          </w:tcPr>
          <w:p w14:paraId="14A8201A">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邮寄地址</w:t>
            </w:r>
          </w:p>
        </w:tc>
        <w:tc>
          <w:tcPr>
            <w:tcW w:w="3961" w:type="pct"/>
            <w:gridSpan w:val="14"/>
            <w:noWrap w:val="0"/>
            <w:vAlign w:val="center"/>
          </w:tcPr>
          <w:p w14:paraId="1EBA1B58">
            <w:pPr>
              <w:bidi w:val="0"/>
              <w:jc w:val="center"/>
              <w:rPr>
                <w:rFonts w:hint="eastAsia" w:ascii="仿宋_GB2312" w:hAnsi="仿宋_GB2312" w:eastAsia="仿宋_GB2312" w:cs="仿宋_GB2312"/>
                <w:b w:val="0"/>
                <w:bCs w:val="0"/>
                <w:color w:val="auto"/>
                <w:kern w:val="2"/>
                <w:sz w:val="24"/>
                <w:szCs w:val="24"/>
                <w:lang w:val="en-US" w:eastAsia="zh-CN" w:bidi="ar-SA"/>
              </w:rPr>
            </w:pPr>
          </w:p>
        </w:tc>
      </w:tr>
      <w:tr w14:paraId="70012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1038" w:type="pct"/>
            <w:gridSpan w:val="3"/>
            <w:vMerge w:val="restart"/>
            <w:noWrap w:val="0"/>
            <w:vAlign w:val="center"/>
          </w:tcPr>
          <w:p w14:paraId="127DF916">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eastAsia="仿宋_GB2312"/>
                <w:b w:val="0"/>
                <w:bCs/>
                <w:sz w:val="24"/>
                <w:szCs w:val="24"/>
                <w:vertAlign w:val="baseline"/>
                <w:lang w:val="en-US" w:eastAsia="zh-CN"/>
              </w:rPr>
              <w:t>办理事项</w:t>
            </w:r>
          </w:p>
        </w:tc>
        <w:tc>
          <w:tcPr>
            <w:tcW w:w="3961" w:type="pct"/>
            <w:gridSpan w:val="14"/>
            <w:noWrap w:val="0"/>
            <w:vAlign w:val="center"/>
          </w:tcPr>
          <w:p w14:paraId="237A498D">
            <w:pPr>
              <w:bidi w:val="0"/>
              <w:jc w:val="both"/>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□建筑工程施工许可（建设工程质量监督手续办理）</w:t>
            </w:r>
          </w:p>
        </w:tc>
      </w:tr>
      <w:tr w14:paraId="508DB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1038" w:type="pct"/>
            <w:gridSpan w:val="3"/>
            <w:vMerge w:val="continue"/>
            <w:noWrap w:val="0"/>
            <w:vAlign w:val="center"/>
          </w:tcPr>
          <w:p w14:paraId="5E452274">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3961" w:type="pct"/>
            <w:gridSpan w:val="14"/>
            <w:noWrap w:val="0"/>
            <w:vAlign w:val="center"/>
          </w:tcPr>
          <w:p w14:paraId="3925BDE2">
            <w:pPr>
              <w:bidi w:val="0"/>
              <w:jc w:val="both"/>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□建设工程消防设计审查</w:t>
            </w:r>
          </w:p>
        </w:tc>
      </w:tr>
      <w:tr w14:paraId="07D36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1038" w:type="pct"/>
            <w:gridSpan w:val="3"/>
            <w:vMerge w:val="continue"/>
            <w:noWrap w:val="0"/>
            <w:vAlign w:val="center"/>
          </w:tcPr>
          <w:p w14:paraId="5A323406">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3961" w:type="pct"/>
            <w:gridSpan w:val="14"/>
            <w:noWrap w:val="0"/>
            <w:vAlign w:val="center"/>
          </w:tcPr>
          <w:p w14:paraId="0CD5D30B">
            <w:pPr>
              <w:bidi w:val="0"/>
              <w:jc w:val="both"/>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□城市建筑垃圾处置核准</w:t>
            </w:r>
          </w:p>
        </w:tc>
      </w:tr>
      <w:tr w14:paraId="182A5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1038" w:type="pct"/>
            <w:gridSpan w:val="3"/>
            <w:vMerge w:val="continue"/>
            <w:noWrap w:val="0"/>
            <w:vAlign w:val="center"/>
          </w:tcPr>
          <w:p w14:paraId="4EB4A2EA">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3961" w:type="pct"/>
            <w:gridSpan w:val="14"/>
            <w:noWrap w:val="0"/>
            <w:vAlign w:val="center"/>
          </w:tcPr>
          <w:p w14:paraId="7AED0BC9">
            <w:pPr>
              <w:bidi w:val="0"/>
              <w:jc w:val="both"/>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□城镇污水排入排水管网许可（临时）</w:t>
            </w:r>
          </w:p>
        </w:tc>
      </w:tr>
      <w:tr w14:paraId="59A06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trPr>
        <w:tc>
          <w:tcPr>
            <w:tcW w:w="5000" w:type="pct"/>
            <w:gridSpan w:val="17"/>
            <w:noWrap w:val="0"/>
            <w:vAlign w:val="center"/>
          </w:tcPr>
          <w:p w14:paraId="7B6F4763">
            <w:pPr>
              <w:bidi w:val="0"/>
              <w:jc w:val="center"/>
              <w:rPr>
                <w:rFonts w:hint="eastAsia" w:ascii="宋体" w:hAnsi="宋体" w:eastAsia="宋体" w:cs="宋体"/>
                <w:sz w:val="21"/>
                <w:szCs w:val="21"/>
              </w:rPr>
            </w:pPr>
            <w:r>
              <w:rPr>
                <w:rFonts w:hint="eastAsia" w:ascii="黑体" w:hAnsi="黑体" w:eastAsia="黑体" w:cs="黑体"/>
                <w:b w:val="0"/>
                <w:bCs/>
                <w:color w:val="auto"/>
                <w:kern w:val="2"/>
                <w:sz w:val="24"/>
                <w:szCs w:val="24"/>
                <w:lang w:val="en-US" w:eastAsia="zh-CN" w:bidi="ar-SA"/>
              </w:rPr>
              <w:t>工程基本信息</w:t>
            </w:r>
          </w:p>
        </w:tc>
      </w:tr>
      <w:tr w14:paraId="58738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1038" w:type="pct"/>
            <w:gridSpan w:val="3"/>
            <w:noWrap w:val="0"/>
            <w:vAlign w:val="center"/>
          </w:tcPr>
          <w:p w14:paraId="6AEC77F8">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工程名称</w:t>
            </w:r>
          </w:p>
        </w:tc>
        <w:tc>
          <w:tcPr>
            <w:tcW w:w="3961" w:type="pct"/>
            <w:gridSpan w:val="14"/>
            <w:noWrap w:val="0"/>
            <w:vAlign w:val="center"/>
          </w:tcPr>
          <w:p w14:paraId="1AC6F12A">
            <w:pPr>
              <w:bidi w:val="0"/>
              <w:jc w:val="center"/>
              <w:rPr>
                <w:rFonts w:hint="eastAsia" w:ascii="仿宋_GB2312" w:hAnsi="仿宋_GB2312" w:eastAsia="仿宋_GB2312" w:cs="仿宋_GB2312"/>
                <w:b w:val="0"/>
                <w:bCs w:val="0"/>
                <w:color w:val="auto"/>
                <w:kern w:val="2"/>
                <w:sz w:val="24"/>
                <w:szCs w:val="24"/>
                <w:lang w:val="en-US" w:eastAsia="zh-CN" w:bidi="ar-SA"/>
              </w:rPr>
            </w:pPr>
          </w:p>
        </w:tc>
      </w:tr>
      <w:tr w14:paraId="0A5BC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1038" w:type="pct"/>
            <w:gridSpan w:val="3"/>
            <w:noWrap w:val="0"/>
            <w:vAlign w:val="center"/>
          </w:tcPr>
          <w:p w14:paraId="21747263">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建设地点</w:t>
            </w:r>
          </w:p>
        </w:tc>
        <w:tc>
          <w:tcPr>
            <w:tcW w:w="3961" w:type="pct"/>
            <w:gridSpan w:val="14"/>
            <w:noWrap w:val="0"/>
            <w:vAlign w:val="center"/>
          </w:tcPr>
          <w:p w14:paraId="71C1E0AB">
            <w:pPr>
              <w:bidi w:val="0"/>
              <w:jc w:val="center"/>
              <w:rPr>
                <w:rFonts w:hint="eastAsia" w:ascii="仿宋_GB2312" w:hAnsi="仿宋_GB2312" w:eastAsia="仿宋_GB2312" w:cs="仿宋_GB2312"/>
                <w:b w:val="0"/>
                <w:bCs w:val="0"/>
                <w:color w:val="auto"/>
                <w:kern w:val="2"/>
                <w:sz w:val="24"/>
                <w:szCs w:val="24"/>
                <w:lang w:val="en-US" w:eastAsia="zh-CN" w:bidi="ar-SA"/>
              </w:rPr>
            </w:pPr>
          </w:p>
        </w:tc>
      </w:tr>
      <w:tr w14:paraId="4E5EE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038" w:type="pct"/>
            <w:gridSpan w:val="3"/>
            <w:noWrap w:val="0"/>
            <w:vAlign w:val="center"/>
          </w:tcPr>
          <w:p w14:paraId="38A10FF2">
            <w:pPr>
              <w:bidi w:val="0"/>
              <w:jc w:val="center"/>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建设性质</w:t>
            </w:r>
          </w:p>
        </w:tc>
        <w:tc>
          <w:tcPr>
            <w:tcW w:w="1423" w:type="pct"/>
            <w:gridSpan w:val="6"/>
            <w:noWrap w:val="0"/>
            <w:vAlign w:val="center"/>
          </w:tcPr>
          <w:p w14:paraId="1B76FD7C">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□新建</w:t>
            </w:r>
            <w:r>
              <w:rPr>
                <w:rFonts w:hint="eastAsia" w:ascii="仿宋_GB2312" w:hAnsi="仿宋_GB2312" w:eastAsia="仿宋_GB2312" w:cs="仿宋_GB2312"/>
                <w:b w:val="0"/>
                <w:bCs w:val="0"/>
                <w:color w:val="auto"/>
                <w:kern w:val="2"/>
                <w:sz w:val="24"/>
                <w:szCs w:val="24"/>
                <w:lang w:val="en-US" w:eastAsia="zh-CN" w:bidi="ar-SA"/>
              </w:rPr>
              <w:tab/>
            </w:r>
            <w:r>
              <w:rPr>
                <w:rFonts w:hint="eastAsia" w:ascii="仿宋_GB2312" w:hAnsi="仿宋_GB2312" w:eastAsia="仿宋_GB2312" w:cs="仿宋_GB2312"/>
                <w:b w:val="0"/>
                <w:bCs w:val="0"/>
                <w:color w:val="auto"/>
                <w:kern w:val="2"/>
                <w:sz w:val="24"/>
                <w:szCs w:val="24"/>
                <w:lang w:val="en-US" w:eastAsia="zh-CN" w:bidi="ar-SA"/>
              </w:rPr>
              <w:t>□扩建</w:t>
            </w:r>
          </w:p>
          <w:p w14:paraId="22FBF310">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□改建（装饰装修、改变用途、建筑保温）</w:t>
            </w:r>
          </w:p>
        </w:tc>
        <w:tc>
          <w:tcPr>
            <w:tcW w:w="1219" w:type="pct"/>
            <w:gridSpan w:val="5"/>
            <w:noWrap w:val="0"/>
            <w:vAlign w:val="center"/>
          </w:tcPr>
          <w:p w14:paraId="2FC33837">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工程用途</w:t>
            </w:r>
          </w:p>
        </w:tc>
        <w:tc>
          <w:tcPr>
            <w:tcW w:w="1317" w:type="pct"/>
            <w:gridSpan w:val="3"/>
            <w:noWrap w:val="0"/>
            <w:vAlign w:val="center"/>
          </w:tcPr>
          <w:p w14:paraId="63F3FF59">
            <w:pPr>
              <w:bidi w:val="0"/>
              <w:jc w:val="center"/>
              <w:rPr>
                <w:rFonts w:hint="eastAsia" w:ascii="仿宋_GB2312" w:hAnsi="仿宋_GB2312" w:eastAsia="仿宋_GB2312" w:cs="仿宋_GB2312"/>
                <w:b w:val="0"/>
                <w:bCs w:val="0"/>
                <w:color w:val="auto"/>
                <w:kern w:val="2"/>
                <w:sz w:val="24"/>
                <w:szCs w:val="24"/>
                <w:lang w:val="en-US" w:eastAsia="zh-CN" w:bidi="ar-SA"/>
              </w:rPr>
            </w:pPr>
          </w:p>
        </w:tc>
      </w:tr>
      <w:tr w14:paraId="7307B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1038" w:type="pct"/>
            <w:gridSpan w:val="3"/>
            <w:noWrap w:val="0"/>
            <w:vAlign w:val="center"/>
          </w:tcPr>
          <w:p w14:paraId="5C0CAE6D">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建设单位项目负责人</w:t>
            </w:r>
          </w:p>
        </w:tc>
        <w:tc>
          <w:tcPr>
            <w:tcW w:w="1423" w:type="pct"/>
            <w:gridSpan w:val="6"/>
            <w:noWrap w:val="0"/>
            <w:vAlign w:val="center"/>
          </w:tcPr>
          <w:p w14:paraId="327D5859">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1219" w:type="pct"/>
            <w:gridSpan w:val="5"/>
            <w:noWrap w:val="0"/>
            <w:vAlign w:val="center"/>
          </w:tcPr>
          <w:p w14:paraId="72488C42">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建设单位项目负责人身份证件号码</w:t>
            </w:r>
          </w:p>
        </w:tc>
        <w:tc>
          <w:tcPr>
            <w:tcW w:w="1317" w:type="pct"/>
            <w:gridSpan w:val="3"/>
            <w:noWrap w:val="0"/>
            <w:vAlign w:val="center"/>
          </w:tcPr>
          <w:p w14:paraId="2F1561EE">
            <w:pPr>
              <w:bidi w:val="0"/>
              <w:jc w:val="center"/>
              <w:rPr>
                <w:rFonts w:hint="eastAsia" w:ascii="仿宋_GB2312" w:hAnsi="仿宋_GB2312" w:eastAsia="仿宋_GB2312" w:cs="仿宋_GB2312"/>
                <w:b w:val="0"/>
                <w:bCs w:val="0"/>
                <w:color w:val="auto"/>
                <w:kern w:val="2"/>
                <w:sz w:val="24"/>
                <w:szCs w:val="24"/>
                <w:lang w:val="en-US" w:eastAsia="zh-CN" w:bidi="ar-SA"/>
              </w:rPr>
            </w:pPr>
          </w:p>
        </w:tc>
      </w:tr>
      <w:tr w14:paraId="4B45F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38" w:type="pct"/>
            <w:gridSpan w:val="3"/>
            <w:noWrap w:val="0"/>
            <w:vAlign w:val="center"/>
          </w:tcPr>
          <w:p w14:paraId="74D606E8">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建筑面积（m</w:t>
            </w:r>
            <w:r>
              <w:rPr>
                <w:rFonts w:hint="eastAsia" w:ascii="仿宋_GB2312" w:hAnsi="仿宋_GB2312" w:eastAsia="仿宋_GB2312" w:cs="仿宋_GB2312"/>
                <w:b w:val="0"/>
                <w:bCs w:val="0"/>
                <w:color w:val="auto"/>
                <w:kern w:val="2"/>
                <w:sz w:val="24"/>
                <w:szCs w:val="24"/>
                <w:vertAlign w:val="superscript"/>
                <w:lang w:val="en-US" w:eastAsia="zh-CN" w:bidi="ar-SA"/>
              </w:rPr>
              <w:t>2</w:t>
            </w:r>
            <w:r>
              <w:rPr>
                <w:rFonts w:hint="eastAsia" w:ascii="仿宋_GB2312" w:hAnsi="仿宋_GB2312" w:eastAsia="仿宋_GB2312" w:cs="仿宋_GB2312"/>
                <w:b w:val="0"/>
                <w:bCs w:val="0"/>
                <w:color w:val="auto"/>
                <w:kern w:val="2"/>
                <w:sz w:val="24"/>
                <w:szCs w:val="24"/>
                <w:lang w:val="en-US" w:eastAsia="zh-CN" w:bidi="ar-SA"/>
              </w:rPr>
              <w:t>）</w:t>
            </w:r>
          </w:p>
        </w:tc>
        <w:tc>
          <w:tcPr>
            <w:tcW w:w="1423" w:type="pct"/>
            <w:gridSpan w:val="6"/>
            <w:noWrap w:val="0"/>
            <w:vAlign w:val="center"/>
          </w:tcPr>
          <w:p w14:paraId="375F6F30">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1219" w:type="pct"/>
            <w:gridSpan w:val="5"/>
            <w:noWrap w:val="0"/>
            <w:vAlign w:val="center"/>
          </w:tcPr>
          <w:p w14:paraId="022400B1">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用地面积（m</w:t>
            </w:r>
            <w:r>
              <w:rPr>
                <w:rFonts w:hint="eastAsia" w:ascii="仿宋_GB2312" w:hAnsi="仿宋_GB2312" w:eastAsia="仿宋_GB2312" w:cs="仿宋_GB2312"/>
                <w:b w:val="0"/>
                <w:bCs w:val="0"/>
                <w:color w:val="auto"/>
                <w:kern w:val="2"/>
                <w:sz w:val="24"/>
                <w:szCs w:val="24"/>
                <w:vertAlign w:val="superscript"/>
                <w:lang w:val="en-US" w:eastAsia="zh-CN" w:bidi="ar-SA"/>
              </w:rPr>
              <w:t>2</w:t>
            </w:r>
            <w:r>
              <w:rPr>
                <w:rFonts w:hint="eastAsia" w:ascii="仿宋_GB2312" w:hAnsi="仿宋_GB2312" w:eastAsia="仿宋_GB2312" w:cs="仿宋_GB2312"/>
                <w:b w:val="0"/>
                <w:bCs w:val="0"/>
                <w:color w:val="auto"/>
                <w:kern w:val="2"/>
                <w:sz w:val="24"/>
                <w:szCs w:val="24"/>
                <w:lang w:val="en-US" w:eastAsia="zh-CN" w:bidi="ar-SA"/>
              </w:rPr>
              <w:t>）</w:t>
            </w:r>
          </w:p>
        </w:tc>
        <w:tc>
          <w:tcPr>
            <w:tcW w:w="1317" w:type="pct"/>
            <w:gridSpan w:val="3"/>
            <w:noWrap w:val="0"/>
            <w:vAlign w:val="center"/>
          </w:tcPr>
          <w:p w14:paraId="60A8BB65">
            <w:pPr>
              <w:bidi w:val="0"/>
              <w:jc w:val="center"/>
              <w:rPr>
                <w:rFonts w:hint="eastAsia" w:ascii="仿宋_GB2312" w:hAnsi="仿宋_GB2312" w:eastAsia="仿宋_GB2312" w:cs="仿宋_GB2312"/>
                <w:b w:val="0"/>
                <w:bCs w:val="0"/>
                <w:color w:val="auto"/>
                <w:kern w:val="2"/>
                <w:sz w:val="24"/>
                <w:szCs w:val="24"/>
                <w:lang w:val="en-US" w:eastAsia="zh-CN" w:bidi="ar-SA"/>
              </w:rPr>
            </w:pPr>
          </w:p>
        </w:tc>
      </w:tr>
      <w:tr w14:paraId="72445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1038" w:type="pct"/>
            <w:gridSpan w:val="3"/>
            <w:noWrap w:val="0"/>
            <w:vAlign w:val="center"/>
          </w:tcPr>
          <w:p w14:paraId="7F60AD8B">
            <w:pPr>
              <w:bidi w:val="0"/>
              <w:jc w:val="center"/>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项目投资来源</w:t>
            </w:r>
          </w:p>
        </w:tc>
        <w:tc>
          <w:tcPr>
            <w:tcW w:w="1423" w:type="pct"/>
            <w:gridSpan w:val="6"/>
            <w:noWrap w:val="0"/>
            <w:vAlign w:val="center"/>
          </w:tcPr>
          <w:p w14:paraId="795ED38E">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1219" w:type="pct"/>
            <w:gridSpan w:val="5"/>
            <w:noWrap w:val="0"/>
            <w:vAlign w:val="center"/>
          </w:tcPr>
          <w:p w14:paraId="20DE36EC">
            <w:pPr>
              <w:bidi w:val="0"/>
              <w:jc w:val="center"/>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土地获取方式</w:t>
            </w:r>
          </w:p>
        </w:tc>
        <w:tc>
          <w:tcPr>
            <w:tcW w:w="1317" w:type="pct"/>
            <w:gridSpan w:val="3"/>
            <w:noWrap w:val="0"/>
            <w:vAlign w:val="center"/>
          </w:tcPr>
          <w:p w14:paraId="59FF459C">
            <w:pPr>
              <w:bidi w:val="0"/>
              <w:jc w:val="center"/>
              <w:rPr>
                <w:rFonts w:hint="eastAsia" w:ascii="仿宋_GB2312" w:hAnsi="仿宋_GB2312" w:eastAsia="仿宋_GB2312" w:cs="仿宋_GB2312"/>
                <w:b w:val="0"/>
                <w:bCs w:val="0"/>
                <w:color w:val="auto"/>
                <w:kern w:val="2"/>
                <w:sz w:val="24"/>
                <w:szCs w:val="24"/>
                <w:lang w:val="en-US" w:eastAsia="zh-CN" w:bidi="ar-SA"/>
              </w:rPr>
            </w:pPr>
          </w:p>
        </w:tc>
      </w:tr>
      <w:tr w14:paraId="7B1E7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1038" w:type="pct"/>
            <w:gridSpan w:val="3"/>
            <w:noWrap w:val="0"/>
            <w:vAlign w:val="center"/>
          </w:tcPr>
          <w:p w14:paraId="3972A10F">
            <w:pPr>
              <w:bidi w:val="0"/>
              <w:jc w:val="center"/>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土地是否带设计方案</w:t>
            </w:r>
          </w:p>
        </w:tc>
        <w:tc>
          <w:tcPr>
            <w:tcW w:w="1423" w:type="pct"/>
            <w:gridSpan w:val="6"/>
            <w:noWrap w:val="0"/>
            <w:vAlign w:val="center"/>
          </w:tcPr>
          <w:p w14:paraId="121ABD14">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□是</w:t>
            </w:r>
            <w:r>
              <w:rPr>
                <w:rFonts w:hint="eastAsia" w:ascii="仿宋_GB2312" w:hAnsi="仿宋_GB2312" w:eastAsia="仿宋_GB2312" w:cs="仿宋_GB2312"/>
                <w:b w:val="0"/>
                <w:bCs w:val="0"/>
                <w:color w:val="auto"/>
                <w:kern w:val="2"/>
                <w:sz w:val="24"/>
                <w:szCs w:val="24"/>
                <w:lang w:val="en-US" w:eastAsia="zh-CN" w:bidi="ar-SA"/>
              </w:rPr>
              <w:tab/>
            </w:r>
            <w:r>
              <w:rPr>
                <w:rFonts w:hint="eastAsia" w:ascii="仿宋_GB2312" w:hAnsi="仿宋_GB2312" w:eastAsia="仿宋_GB2312" w:cs="仿宋_GB2312"/>
                <w:b w:val="0"/>
                <w:bCs w:val="0"/>
                <w:color w:val="auto"/>
                <w:kern w:val="2"/>
                <w:sz w:val="24"/>
                <w:szCs w:val="24"/>
                <w:lang w:val="en-US" w:eastAsia="zh-CN" w:bidi="ar-SA"/>
              </w:rPr>
              <w:t>□否</w:t>
            </w:r>
          </w:p>
        </w:tc>
        <w:tc>
          <w:tcPr>
            <w:tcW w:w="1219" w:type="pct"/>
            <w:gridSpan w:val="5"/>
            <w:noWrap w:val="0"/>
            <w:vAlign w:val="center"/>
          </w:tcPr>
          <w:p w14:paraId="17CBBDD1">
            <w:pPr>
              <w:bidi w:val="0"/>
              <w:jc w:val="center"/>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是否完成区域评估</w:t>
            </w:r>
          </w:p>
        </w:tc>
        <w:tc>
          <w:tcPr>
            <w:tcW w:w="1317" w:type="pct"/>
            <w:gridSpan w:val="3"/>
            <w:noWrap w:val="0"/>
            <w:vAlign w:val="center"/>
          </w:tcPr>
          <w:p w14:paraId="2D77FDCF">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□是</w:t>
            </w:r>
            <w:r>
              <w:rPr>
                <w:rFonts w:hint="eastAsia" w:ascii="仿宋_GB2312" w:hAnsi="仿宋_GB2312" w:eastAsia="仿宋_GB2312" w:cs="仿宋_GB2312"/>
                <w:b w:val="0"/>
                <w:bCs w:val="0"/>
                <w:color w:val="auto"/>
                <w:kern w:val="2"/>
                <w:sz w:val="24"/>
                <w:szCs w:val="24"/>
                <w:lang w:val="en-US" w:eastAsia="zh-CN" w:bidi="ar-SA"/>
              </w:rPr>
              <w:tab/>
            </w:r>
            <w:r>
              <w:rPr>
                <w:rFonts w:hint="eastAsia" w:ascii="仿宋_GB2312" w:hAnsi="仿宋_GB2312" w:eastAsia="仿宋_GB2312" w:cs="仿宋_GB2312"/>
                <w:b w:val="0"/>
                <w:bCs w:val="0"/>
                <w:color w:val="auto"/>
                <w:kern w:val="2"/>
                <w:sz w:val="24"/>
                <w:szCs w:val="24"/>
                <w:lang w:val="en-US" w:eastAsia="zh-CN" w:bidi="ar-SA"/>
              </w:rPr>
              <w:t>□否</w:t>
            </w:r>
          </w:p>
        </w:tc>
      </w:tr>
      <w:tr w14:paraId="0AA86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1038" w:type="pct"/>
            <w:gridSpan w:val="3"/>
            <w:noWrap w:val="0"/>
            <w:vAlign w:val="center"/>
          </w:tcPr>
          <w:p w14:paraId="404D356A">
            <w:pPr>
              <w:bidi w:val="0"/>
              <w:jc w:val="center"/>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审批流程类型</w:t>
            </w:r>
          </w:p>
        </w:tc>
        <w:tc>
          <w:tcPr>
            <w:tcW w:w="1423" w:type="pct"/>
            <w:gridSpan w:val="6"/>
            <w:noWrap w:val="0"/>
            <w:vAlign w:val="center"/>
          </w:tcPr>
          <w:p w14:paraId="1A5E6103">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1219" w:type="pct"/>
            <w:gridSpan w:val="5"/>
            <w:noWrap w:val="0"/>
            <w:vAlign w:val="center"/>
          </w:tcPr>
          <w:p w14:paraId="1723543D">
            <w:pPr>
              <w:bidi w:val="0"/>
              <w:jc w:val="center"/>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立项类型</w:t>
            </w:r>
          </w:p>
        </w:tc>
        <w:tc>
          <w:tcPr>
            <w:tcW w:w="1317" w:type="pct"/>
            <w:gridSpan w:val="3"/>
            <w:noWrap w:val="0"/>
            <w:vAlign w:val="center"/>
          </w:tcPr>
          <w:p w14:paraId="56AFB368">
            <w:pPr>
              <w:bidi w:val="0"/>
              <w:jc w:val="center"/>
              <w:rPr>
                <w:rFonts w:hint="eastAsia" w:ascii="仿宋_GB2312" w:hAnsi="仿宋_GB2312" w:eastAsia="仿宋_GB2312" w:cs="仿宋_GB2312"/>
                <w:b w:val="0"/>
                <w:bCs w:val="0"/>
                <w:color w:val="auto"/>
                <w:kern w:val="2"/>
                <w:sz w:val="24"/>
                <w:szCs w:val="24"/>
                <w:lang w:val="en-US" w:eastAsia="zh-CN" w:bidi="ar-SA"/>
              </w:rPr>
            </w:pPr>
          </w:p>
        </w:tc>
      </w:tr>
      <w:tr w14:paraId="2E771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1038" w:type="pct"/>
            <w:gridSpan w:val="3"/>
            <w:noWrap w:val="0"/>
            <w:vAlign w:val="center"/>
          </w:tcPr>
          <w:p w14:paraId="642BE0D4">
            <w:pPr>
              <w:bidi w:val="0"/>
              <w:jc w:val="center"/>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工程行业分类</w:t>
            </w:r>
          </w:p>
        </w:tc>
        <w:tc>
          <w:tcPr>
            <w:tcW w:w="1423" w:type="pct"/>
            <w:gridSpan w:val="6"/>
            <w:noWrap w:val="0"/>
            <w:vAlign w:val="center"/>
          </w:tcPr>
          <w:p w14:paraId="6FDD3587">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1219" w:type="pct"/>
            <w:gridSpan w:val="5"/>
            <w:noWrap w:val="0"/>
            <w:vAlign w:val="center"/>
          </w:tcPr>
          <w:p w14:paraId="17218F8E">
            <w:pPr>
              <w:bidi w:val="0"/>
              <w:jc w:val="center"/>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项目资金属性</w:t>
            </w:r>
          </w:p>
        </w:tc>
        <w:tc>
          <w:tcPr>
            <w:tcW w:w="1317" w:type="pct"/>
            <w:gridSpan w:val="3"/>
            <w:noWrap w:val="0"/>
            <w:vAlign w:val="center"/>
          </w:tcPr>
          <w:p w14:paraId="482D8AB7">
            <w:pPr>
              <w:bidi w:val="0"/>
              <w:jc w:val="center"/>
              <w:rPr>
                <w:rFonts w:hint="eastAsia" w:ascii="仿宋_GB2312" w:hAnsi="仿宋_GB2312" w:eastAsia="仿宋_GB2312" w:cs="仿宋_GB2312"/>
                <w:b w:val="0"/>
                <w:bCs w:val="0"/>
                <w:color w:val="auto"/>
                <w:kern w:val="2"/>
                <w:sz w:val="24"/>
                <w:szCs w:val="24"/>
                <w:lang w:val="en-US" w:eastAsia="zh-CN" w:bidi="ar-SA"/>
              </w:rPr>
            </w:pPr>
          </w:p>
        </w:tc>
      </w:tr>
      <w:tr w14:paraId="07B05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1038" w:type="pct"/>
            <w:gridSpan w:val="3"/>
            <w:noWrap w:val="0"/>
            <w:vAlign w:val="center"/>
          </w:tcPr>
          <w:p w14:paraId="70D18BD7">
            <w:pPr>
              <w:bidi w:val="0"/>
              <w:jc w:val="center"/>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国标行业发布年代</w:t>
            </w:r>
          </w:p>
        </w:tc>
        <w:tc>
          <w:tcPr>
            <w:tcW w:w="1423" w:type="pct"/>
            <w:gridSpan w:val="6"/>
            <w:noWrap w:val="0"/>
            <w:vAlign w:val="center"/>
          </w:tcPr>
          <w:p w14:paraId="4C6B06AD">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1219" w:type="pct"/>
            <w:gridSpan w:val="5"/>
            <w:noWrap w:val="0"/>
            <w:vAlign w:val="center"/>
          </w:tcPr>
          <w:p w14:paraId="050A8718">
            <w:pPr>
              <w:bidi w:val="0"/>
              <w:jc w:val="center"/>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国标行业</w:t>
            </w:r>
          </w:p>
        </w:tc>
        <w:tc>
          <w:tcPr>
            <w:tcW w:w="1317" w:type="pct"/>
            <w:gridSpan w:val="3"/>
            <w:noWrap w:val="0"/>
            <w:vAlign w:val="center"/>
          </w:tcPr>
          <w:p w14:paraId="59C51067">
            <w:pPr>
              <w:bidi w:val="0"/>
              <w:jc w:val="center"/>
              <w:rPr>
                <w:rFonts w:hint="eastAsia" w:ascii="仿宋_GB2312" w:hAnsi="仿宋_GB2312" w:eastAsia="仿宋_GB2312" w:cs="仿宋_GB2312"/>
                <w:b w:val="0"/>
                <w:bCs w:val="0"/>
                <w:color w:val="auto"/>
                <w:kern w:val="2"/>
                <w:sz w:val="24"/>
                <w:szCs w:val="24"/>
                <w:lang w:val="en-US" w:eastAsia="zh-CN" w:bidi="ar-SA"/>
              </w:rPr>
            </w:pPr>
          </w:p>
        </w:tc>
      </w:tr>
      <w:tr w14:paraId="4F929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1038" w:type="pct"/>
            <w:gridSpan w:val="3"/>
            <w:noWrap w:val="0"/>
            <w:vAlign w:val="center"/>
          </w:tcPr>
          <w:p w14:paraId="6DAA1223">
            <w:pPr>
              <w:bidi w:val="0"/>
              <w:jc w:val="center"/>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是否线性工程</w:t>
            </w:r>
          </w:p>
        </w:tc>
        <w:tc>
          <w:tcPr>
            <w:tcW w:w="1423" w:type="pct"/>
            <w:gridSpan w:val="6"/>
            <w:noWrap w:val="0"/>
            <w:vAlign w:val="center"/>
          </w:tcPr>
          <w:p w14:paraId="5908042D">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□是</w:t>
            </w:r>
            <w:r>
              <w:rPr>
                <w:rFonts w:hint="eastAsia" w:ascii="仿宋_GB2312" w:hAnsi="仿宋_GB2312" w:eastAsia="仿宋_GB2312" w:cs="仿宋_GB2312"/>
                <w:b w:val="0"/>
                <w:bCs w:val="0"/>
                <w:color w:val="auto"/>
                <w:kern w:val="2"/>
                <w:sz w:val="24"/>
                <w:szCs w:val="24"/>
                <w:lang w:val="en-US" w:eastAsia="zh-CN" w:bidi="ar-SA"/>
              </w:rPr>
              <w:tab/>
            </w:r>
            <w:r>
              <w:rPr>
                <w:rFonts w:hint="eastAsia" w:ascii="仿宋_GB2312" w:hAnsi="仿宋_GB2312" w:eastAsia="仿宋_GB2312" w:cs="仿宋_GB2312"/>
                <w:b w:val="0"/>
                <w:bCs w:val="0"/>
                <w:color w:val="auto"/>
                <w:kern w:val="2"/>
                <w:sz w:val="24"/>
                <w:szCs w:val="24"/>
                <w:lang w:val="en-US" w:eastAsia="zh-CN" w:bidi="ar-SA"/>
              </w:rPr>
              <w:t>□否</w:t>
            </w:r>
          </w:p>
        </w:tc>
        <w:tc>
          <w:tcPr>
            <w:tcW w:w="1219" w:type="pct"/>
            <w:gridSpan w:val="5"/>
            <w:noWrap w:val="0"/>
            <w:vAlign w:val="center"/>
          </w:tcPr>
          <w:p w14:paraId="000A6FF4">
            <w:pPr>
              <w:bidi w:val="0"/>
              <w:jc w:val="center"/>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长度</w:t>
            </w:r>
          </w:p>
        </w:tc>
        <w:tc>
          <w:tcPr>
            <w:tcW w:w="1317" w:type="pct"/>
            <w:gridSpan w:val="3"/>
            <w:noWrap w:val="0"/>
            <w:vAlign w:val="center"/>
          </w:tcPr>
          <w:p w14:paraId="09A32555">
            <w:pPr>
              <w:bidi w:val="0"/>
              <w:jc w:val="center"/>
              <w:rPr>
                <w:rFonts w:hint="eastAsia" w:ascii="仿宋_GB2312" w:hAnsi="仿宋_GB2312" w:eastAsia="仿宋_GB2312" w:cs="仿宋_GB2312"/>
                <w:b w:val="0"/>
                <w:bCs w:val="0"/>
                <w:color w:val="auto"/>
                <w:kern w:val="2"/>
                <w:sz w:val="24"/>
                <w:szCs w:val="24"/>
                <w:lang w:val="en-US" w:eastAsia="zh-CN" w:bidi="ar-SA"/>
              </w:rPr>
            </w:pPr>
          </w:p>
        </w:tc>
      </w:tr>
      <w:tr w14:paraId="2982C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038" w:type="pct"/>
            <w:gridSpan w:val="3"/>
            <w:noWrap w:val="0"/>
            <w:vAlign w:val="center"/>
          </w:tcPr>
          <w:p w14:paraId="583154B4">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地上层数</w:t>
            </w:r>
          </w:p>
        </w:tc>
        <w:tc>
          <w:tcPr>
            <w:tcW w:w="1423" w:type="pct"/>
            <w:gridSpan w:val="6"/>
            <w:noWrap w:val="0"/>
            <w:vAlign w:val="center"/>
          </w:tcPr>
          <w:p w14:paraId="17A431F9">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1219" w:type="pct"/>
            <w:gridSpan w:val="5"/>
            <w:noWrap w:val="0"/>
            <w:vAlign w:val="center"/>
          </w:tcPr>
          <w:p w14:paraId="7DAA9829">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地下层数</w:t>
            </w:r>
          </w:p>
        </w:tc>
        <w:tc>
          <w:tcPr>
            <w:tcW w:w="1317" w:type="pct"/>
            <w:gridSpan w:val="3"/>
            <w:noWrap w:val="0"/>
            <w:vAlign w:val="center"/>
          </w:tcPr>
          <w:p w14:paraId="13C3A5E0">
            <w:pPr>
              <w:bidi w:val="0"/>
              <w:jc w:val="center"/>
              <w:rPr>
                <w:rFonts w:hint="eastAsia" w:ascii="仿宋_GB2312" w:hAnsi="仿宋_GB2312" w:eastAsia="仿宋_GB2312" w:cs="仿宋_GB2312"/>
                <w:b w:val="0"/>
                <w:bCs w:val="0"/>
                <w:color w:val="auto"/>
                <w:kern w:val="2"/>
                <w:sz w:val="24"/>
                <w:szCs w:val="24"/>
                <w:lang w:val="en-US" w:eastAsia="zh-CN" w:bidi="ar-SA"/>
              </w:rPr>
            </w:pPr>
          </w:p>
        </w:tc>
      </w:tr>
      <w:tr w14:paraId="3602D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38" w:type="pct"/>
            <w:gridSpan w:val="3"/>
            <w:noWrap w:val="0"/>
            <w:vAlign w:val="center"/>
          </w:tcPr>
          <w:p w14:paraId="475282CD">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合同价格</w:t>
            </w:r>
          </w:p>
        </w:tc>
        <w:tc>
          <w:tcPr>
            <w:tcW w:w="3961" w:type="pct"/>
            <w:gridSpan w:val="14"/>
            <w:noWrap w:val="0"/>
            <w:vAlign w:val="center"/>
          </w:tcPr>
          <w:p w14:paraId="5636BB77">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sz w:val="24"/>
                <w:szCs w:val="24"/>
                <w:lang w:eastAsia="zh-CN"/>
              </w:rPr>
              <w:t>万元；</w:t>
            </w:r>
            <w:r>
              <w:rPr>
                <w:rFonts w:hint="eastAsia" w:ascii="仿宋_GB2312" w:hAnsi="仿宋_GB2312" w:eastAsia="仿宋_GB2312" w:cs="仿宋_GB2312"/>
                <w:b w:val="0"/>
                <w:bCs/>
                <w:sz w:val="24"/>
                <w:szCs w:val="24"/>
                <w:lang w:val="en-US" w:eastAsia="zh-CN"/>
              </w:rPr>
              <w:t xml:space="preserve"> 其中外币（币种        ）     万元</w:t>
            </w:r>
          </w:p>
        </w:tc>
      </w:tr>
      <w:tr w14:paraId="6696B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038" w:type="pct"/>
            <w:gridSpan w:val="3"/>
            <w:noWrap w:val="0"/>
            <w:vAlign w:val="center"/>
          </w:tcPr>
          <w:p w14:paraId="02EE5ABB">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合同工期</w:t>
            </w:r>
          </w:p>
        </w:tc>
        <w:tc>
          <w:tcPr>
            <w:tcW w:w="985" w:type="pct"/>
            <w:gridSpan w:val="4"/>
            <w:noWrap w:val="0"/>
            <w:vAlign w:val="center"/>
          </w:tcPr>
          <w:p w14:paraId="6ECFDA48">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计划开工日期</w:t>
            </w:r>
          </w:p>
        </w:tc>
        <w:tc>
          <w:tcPr>
            <w:tcW w:w="985" w:type="pct"/>
            <w:gridSpan w:val="4"/>
            <w:noWrap w:val="0"/>
            <w:vAlign w:val="center"/>
          </w:tcPr>
          <w:p w14:paraId="5465A845">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985" w:type="pct"/>
            <w:gridSpan w:val="4"/>
            <w:noWrap w:val="0"/>
            <w:vAlign w:val="center"/>
          </w:tcPr>
          <w:p w14:paraId="6EFF66D0">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计划竣工日期</w:t>
            </w:r>
          </w:p>
        </w:tc>
        <w:tc>
          <w:tcPr>
            <w:tcW w:w="1004" w:type="pct"/>
            <w:gridSpan w:val="2"/>
            <w:noWrap w:val="0"/>
            <w:vAlign w:val="center"/>
          </w:tcPr>
          <w:p w14:paraId="06081A4C">
            <w:pPr>
              <w:bidi w:val="0"/>
              <w:jc w:val="center"/>
              <w:rPr>
                <w:rFonts w:hint="eastAsia" w:ascii="仿宋_GB2312" w:hAnsi="仿宋_GB2312" w:eastAsia="仿宋_GB2312" w:cs="仿宋_GB2312"/>
                <w:b w:val="0"/>
                <w:bCs w:val="0"/>
                <w:color w:val="auto"/>
                <w:kern w:val="2"/>
                <w:sz w:val="24"/>
                <w:szCs w:val="24"/>
                <w:lang w:val="en-US" w:eastAsia="zh-CN" w:bidi="ar-SA"/>
              </w:rPr>
            </w:pPr>
          </w:p>
        </w:tc>
      </w:tr>
      <w:tr w14:paraId="3FA77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1038" w:type="pct"/>
            <w:gridSpan w:val="3"/>
            <w:noWrap w:val="0"/>
            <w:vAlign w:val="center"/>
          </w:tcPr>
          <w:p w14:paraId="49E5108F">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建设规模</w:t>
            </w:r>
          </w:p>
        </w:tc>
        <w:tc>
          <w:tcPr>
            <w:tcW w:w="3961" w:type="pct"/>
            <w:gridSpan w:val="14"/>
            <w:noWrap w:val="0"/>
            <w:vAlign w:val="center"/>
          </w:tcPr>
          <w:p w14:paraId="25A885A5">
            <w:pPr>
              <w:bidi w:val="0"/>
              <w:jc w:val="center"/>
              <w:rPr>
                <w:rFonts w:hint="eastAsia" w:ascii="仿宋_GB2312" w:hAnsi="仿宋_GB2312" w:eastAsia="仿宋_GB2312" w:cs="仿宋_GB2312"/>
                <w:b w:val="0"/>
                <w:bCs w:val="0"/>
                <w:color w:val="auto"/>
                <w:kern w:val="2"/>
                <w:sz w:val="24"/>
                <w:szCs w:val="24"/>
                <w:lang w:val="en-US" w:eastAsia="zh-CN" w:bidi="ar-SA"/>
              </w:rPr>
            </w:pPr>
          </w:p>
        </w:tc>
      </w:tr>
      <w:tr w14:paraId="37AEC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1" w:hRule="atLeast"/>
        </w:trPr>
        <w:tc>
          <w:tcPr>
            <w:tcW w:w="5000" w:type="pct"/>
            <w:gridSpan w:val="17"/>
            <w:noWrap w:val="0"/>
            <w:vAlign w:val="center"/>
          </w:tcPr>
          <w:p w14:paraId="1A38A2AB">
            <w:pPr>
              <w:bidi w:val="0"/>
              <w:jc w:val="center"/>
              <w:rPr>
                <w:rFonts w:hint="eastAsia" w:ascii="宋体" w:hAnsi="宋体" w:eastAsia="宋体" w:cs="宋体"/>
                <w:sz w:val="21"/>
                <w:szCs w:val="21"/>
                <w:lang w:val="en-US" w:eastAsia="zh-CN"/>
              </w:rPr>
            </w:pPr>
            <w:r>
              <w:rPr>
                <w:rFonts w:hint="eastAsia" w:ascii="黑体" w:hAnsi="黑体" w:eastAsia="黑体" w:cs="黑体"/>
                <w:b w:val="0"/>
                <w:bCs/>
                <w:color w:val="auto"/>
                <w:kern w:val="2"/>
                <w:sz w:val="24"/>
                <w:szCs w:val="24"/>
                <w:lang w:val="en-US" w:eastAsia="zh-CN" w:bidi="ar-SA"/>
              </w:rPr>
              <w:t>有关责任主体信息</w:t>
            </w:r>
          </w:p>
        </w:tc>
      </w:tr>
      <w:tr w14:paraId="4AE7D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487" w:type="pct"/>
            <w:noWrap w:val="0"/>
            <w:vAlign w:val="center"/>
          </w:tcPr>
          <w:p w14:paraId="455017F0">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单位</w:t>
            </w:r>
          </w:p>
          <w:p w14:paraId="5EC9F3C6">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类别</w:t>
            </w:r>
          </w:p>
        </w:tc>
        <w:tc>
          <w:tcPr>
            <w:tcW w:w="340" w:type="pct"/>
            <w:noWrap w:val="0"/>
            <w:vAlign w:val="center"/>
          </w:tcPr>
          <w:p w14:paraId="3CD0FF63">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单位</w:t>
            </w:r>
          </w:p>
          <w:p w14:paraId="27D36FE3">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名称</w:t>
            </w:r>
          </w:p>
        </w:tc>
        <w:tc>
          <w:tcPr>
            <w:tcW w:w="407" w:type="pct"/>
            <w:gridSpan w:val="2"/>
            <w:noWrap w:val="0"/>
            <w:vAlign w:val="center"/>
          </w:tcPr>
          <w:p w14:paraId="600BF7F3">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统一社会信用代码</w:t>
            </w:r>
          </w:p>
        </w:tc>
        <w:tc>
          <w:tcPr>
            <w:tcW w:w="328" w:type="pct"/>
            <w:noWrap w:val="0"/>
            <w:vAlign w:val="center"/>
          </w:tcPr>
          <w:p w14:paraId="6DA155BD">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法定代表人</w:t>
            </w:r>
          </w:p>
        </w:tc>
        <w:tc>
          <w:tcPr>
            <w:tcW w:w="354" w:type="pct"/>
            <w:noWrap w:val="0"/>
            <w:vAlign w:val="center"/>
          </w:tcPr>
          <w:p w14:paraId="1C360290">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法人身份证号码</w:t>
            </w:r>
          </w:p>
        </w:tc>
        <w:tc>
          <w:tcPr>
            <w:tcW w:w="365" w:type="pct"/>
            <w:gridSpan w:val="2"/>
            <w:noWrap w:val="0"/>
            <w:vAlign w:val="center"/>
          </w:tcPr>
          <w:p w14:paraId="44509545">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企业资质等级</w:t>
            </w:r>
          </w:p>
        </w:tc>
        <w:tc>
          <w:tcPr>
            <w:tcW w:w="349" w:type="pct"/>
            <w:gridSpan w:val="2"/>
            <w:noWrap w:val="0"/>
            <w:vAlign w:val="center"/>
          </w:tcPr>
          <w:p w14:paraId="010C9388">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证书</w:t>
            </w:r>
          </w:p>
          <w:p w14:paraId="3294E4AD">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编号</w:t>
            </w:r>
          </w:p>
        </w:tc>
        <w:tc>
          <w:tcPr>
            <w:tcW w:w="466" w:type="pct"/>
            <w:gridSpan w:val="2"/>
            <w:noWrap w:val="0"/>
            <w:vAlign w:val="center"/>
          </w:tcPr>
          <w:p w14:paraId="7C706AB0">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项目</w:t>
            </w:r>
          </w:p>
          <w:p w14:paraId="4B3993EF">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负责人</w:t>
            </w:r>
          </w:p>
        </w:tc>
        <w:tc>
          <w:tcPr>
            <w:tcW w:w="540" w:type="pct"/>
            <w:noWrap w:val="0"/>
            <w:vAlign w:val="center"/>
          </w:tcPr>
          <w:p w14:paraId="5146520D">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负责人身份证号码</w:t>
            </w:r>
          </w:p>
        </w:tc>
        <w:tc>
          <w:tcPr>
            <w:tcW w:w="564" w:type="pct"/>
            <w:gridSpan w:val="3"/>
            <w:noWrap w:val="0"/>
            <w:vAlign w:val="center"/>
          </w:tcPr>
          <w:p w14:paraId="22BA112A">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资格证书名称、等级、编号</w:t>
            </w:r>
          </w:p>
        </w:tc>
        <w:tc>
          <w:tcPr>
            <w:tcW w:w="792" w:type="pct"/>
            <w:noWrap w:val="0"/>
            <w:vAlign w:val="center"/>
          </w:tcPr>
          <w:p w14:paraId="27559C6F">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联系电话</w:t>
            </w:r>
          </w:p>
          <w:p w14:paraId="248C0601">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（移动电话和座机）</w:t>
            </w:r>
          </w:p>
        </w:tc>
      </w:tr>
      <w:tr w14:paraId="15842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87" w:type="pct"/>
            <w:noWrap w:val="0"/>
            <w:vAlign w:val="center"/>
          </w:tcPr>
          <w:p w14:paraId="23E84E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勘察</w:t>
            </w:r>
          </w:p>
          <w:p w14:paraId="18A38E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单位</w:t>
            </w:r>
          </w:p>
        </w:tc>
        <w:tc>
          <w:tcPr>
            <w:tcW w:w="340" w:type="pct"/>
            <w:noWrap w:val="0"/>
            <w:vAlign w:val="center"/>
          </w:tcPr>
          <w:p w14:paraId="4FC576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407" w:type="pct"/>
            <w:gridSpan w:val="2"/>
            <w:noWrap w:val="0"/>
            <w:vAlign w:val="center"/>
          </w:tcPr>
          <w:p w14:paraId="4A8E03D4">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28" w:type="pct"/>
            <w:noWrap w:val="0"/>
            <w:vAlign w:val="center"/>
          </w:tcPr>
          <w:p w14:paraId="5D03FCB1">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54" w:type="pct"/>
            <w:noWrap w:val="0"/>
            <w:vAlign w:val="center"/>
          </w:tcPr>
          <w:p w14:paraId="20843FE3">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65" w:type="pct"/>
            <w:gridSpan w:val="2"/>
            <w:noWrap w:val="0"/>
            <w:vAlign w:val="center"/>
          </w:tcPr>
          <w:p w14:paraId="7795340D">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49" w:type="pct"/>
            <w:gridSpan w:val="2"/>
            <w:noWrap w:val="0"/>
            <w:vAlign w:val="center"/>
          </w:tcPr>
          <w:p w14:paraId="2F824C08">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466" w:type="pct"/>
            <w:gridSpan w:val="2"/>
            <w:noWrap w:val="0"/>
            <w:vAlign w:val="center"/>
          </w:tcPr>
          <w:p w14:paraId="008FEB29">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540" w:type="pct"/>
            <w:noWrap w:val="0"/>
            <w:vAlign w:val="center"/>
          </w:tcPr>
          <w:p w14:paraId="452DCC4E">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564" w:type="pct"/>
            <w:gridSpan w:val="3"/>
            <w:noWrap w:val="0"/>
            <w:vAlign w:val="center"/>
          </w:tcPr>
          <w:p w14:paraId="42211D91">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792" w:type="pct"/>
            <w:noWrap w:val="0"/>
            <w:vAlign w:val="center"/>
          </w:tcPr>
          <w:p w14:paraId="3EA33CF6">
            <w:pPr>
              <w:bidi w:val="0"/>
              <w:jc w:val="left"/>
              <w:rPr>
                <w:rFonts w:hint="eastAsia" w:ascii="仿宋_GB2312" w:hAnsi="仿宋_GB2312" w:eastAsia="仿宋_GB2312" w:cs="仿宋_GB2312"/>
                <w:b w:val="0"/>
                <w:bCs w:val="0"/>
                <w:color w:val="auto"/>
                <w:kern w:val="2"/>
                <w:sz w:val="24"/>
                <w:szCs w:val="24"/>
                <w:lang w:val="en-US" w:eastAsia="zh-CN" w:bidi="ar-SA"/>
              </w:rPr>
            </w:pPr>
          </w:p>
        </w:tc>
      </w:tr>
      <w:tr w14:paraId="0FE6A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487" w:type="pct"/>
            <w:noWrap w:val="0"/>
            <w:vAlign w:val="center"/>
          </w:tcPr>
          <w:p w14:paraId="2E0901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设计</w:t>
            </w:r>
          </w:p>
          <w:p w14:paraId="51E77C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单位</w:t>
            </w:r>
          </w:p>
        </w:tc>
        <w:tc>
          <w:tcPr>
            <w:tcW w:w="340" w:type="pct"/>
            <w:noWrap w:val="0"/>
            <w:vAlign w:val="center"/>
          </w:tcPr>
          <w:p w14:paraId="5A12A2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407" w:type="pct"/>
            <w:gridSpan w:val="2"/>
            <w:noWrap w:val="0"/>
            <w:vAlign w:val="center"/>
          </w:tcPr>
          <w:p w14:paraId="03331358">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28" w:type="pct"/>
            <w:noWrap w:val="0"/>
            <w:vAlign w:val="center"/>
          </w:tcPr>
          <w:p w14:paraId="4F945BD2">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54" w:type="pct"/>
            <w:noWrap w:val="0"/>
            <w:vAlign w:val="center"/>
          </w:tcPr>
          <w:p w14:paraId="0C6CAB97">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65" w:type="pct"/>
            <w:gridSpan w:val="2"/>
            <w:noWrap w:val="0"/>
            <w:vAlign w:val="center"/>
          </w:tcPr>
          <w:p w14:paraId="1879F8AA">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49" w:type="pct"/>
            <w:gridSpan w:val="2"/>
            <w:noWrap w:val="0"/>
            <w:vAlign w:val="center"/>
          </w:tcPr>
          <w:p w14:paraId="20A7FF52">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466" w:type="pct"/>
            <w:gridSpan w:val="2"/>
            <w:noWrap w:val="0"/>
            <w:vAlign w:val="center"/>
          </w:tcPr>
          <w:p w14:paraId="0C1CC769">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540" w:type="pct"/>
            <w:noWrap w:val="0"/>
            <w:vAlign w:val="center"/>
          </w:tcPr>
          <w:p w14:paraId="3EACF5FA">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564" w:type="pct"/>
            <w:gridSpan w:val="3"/>
            <w:noWrap w:val="0"/>
            <w:vAlign w:val="center"/>
          </w:tcPr>
          <w:p w14:paraId="1F6A134A">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792" w:type="pct"/>
            <w:noWrap w:val="0"/>
            <w:vAlign w:val="center"/>
          </w:tcPr>
          <w:p w14:paraId="3CC3BE5B">
            <w:pPr>
              <w:bidi w:val="0"/>
              <w:jc w:val="left"/>
              <w:rPr>
                <w:rFonts w:hint="eastAsia" w:ascii="仿宋_GB2312" w:hAnsi="仿宋_GB2312" w:eastAsia="仿宋_GB2312" w:cs="仿宋_GB2312"/>
                <w:b w:val="0"/>
                <w:bCs w:val="0"/>
                <w:color w:val="auto"/>
                <w:kern w:val="2"/>
                <w:sz w:val="24"/>
                <w:szCs w:val="24"/>
                <w:lang w:val="en-US" w:eastAsia="zh-CN" w:bidi="ar-SA"/>
              </w:rPr>
            </w:pPr>
          </w:p>
        </w:tc>
      </w:tr>
      <w:tr w14:paraId="07B7E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trPr>
        <w:tc>
          <w:tcPr>
            <w:tcW w:w="487" w:type="pct"/>
            <w:noWrap w:val="0"/>
            <w:vAlign w:val="center"/>
          </w:tcPr>
          <w:p w14:paraId="0AF0AA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工程</w:t>
            </w:r>
          </w:p>
          <w:p w14:paraId="51A4B4C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总承包单位</w:t>
            </w:r>
          </w:p>
        </w:tc>
        <w:tc>
          <w:tcPr>
            <w:tcW w:w="340" w:type="pct"/>
            <w:noWrap w:val="0"/>
            <w:vAlign w:val="center"/>
          </w:tcPr>
          <w:p w14:paraId="44B7AB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407" w:type="pct"/>
            <w:gridSpan w:val="2"/>
            <w:noWrap w:val="0"/>
            <w:vAlign w:val="center"/>
          </w:tcPr>
          <w:p w14:paraId="6E7B45F4">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28" w:type="pct"/>
            <w:noWrap w:val="0"/>
            <w:vAlign w:val="center"/>
          </w:tcPr>
          <w:p w14:paraId="5A14AFFD">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54" w:type="pct"/>
            <w:noWrap w:val="0"/>
            <w:vAlign w:val="center"/>
          </w:tcPr>
          <w:p w14:paraId="57BCBFA0">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65" w:type="pct"/>
            <w:gridSpan w:val="2"/>
            <w:noWrap w:val="0"/>
            <w:vAlign w:val="center"/>
          </w:tcPr>
          <w:p w14:paraId="35268551">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49" w:type="pct"/>
            <w:gridSpan w:val="2"/>
            <w:noWrap w:val="0"/>
            <w:vAlign w:val="center"/>
          </w:tcPr>
          <w:p w14:paraId="54BBABEF">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466" w:type="pct"/>
            <w:gridSpan w:val="2"/>
            <w:noWrap w:val="0"/>
            <w:vAlign w:val="center"/>
          </w:tcPr>
          <w:p w14:paraId="38AE5589">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540" w:type="pct"/>
            <w:noWrap w:val="0"/>
            <w:vAlign w:val="center"/>
          </w:tcPr>
          <w:p w14:paraId="376541CF">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564" w:type="pct"/>
            <w:gridSpan w:val="3"/>
            <w:noWrap w:val="0"/>
            <w:vAlign w:val="center"/>
          </w:tcPr>
          <w:p w14:paraId="29AC7F57">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792" w:type="pct"/>
            <w:noWrap w:val="0"/>
            <w:vAlign w:val="center"/>
          </w:tcPr>
          <w:p w14:paraId="74E9CAEE">
            <w:pPr>
              <w:bidi w:val="0"/>
              <w:jc w:val="left"/>
              <w:rPr>
                <w:rFonts w:hint="eastAsia" w:ascii="仿宋_GB2312" w:hAnsi="仿宋_GB2312" w:eastAsia="仿宋_GB2312" w:cs="仿宋_GB2312"/>
                <w:b w:val="0"/>
                <w:bCs w:val="0"/>
                <w:color w:val="auto"/>
                <w:kern w:val="2"/>
                <w:sz w:val="24"/>
                <w:szCs w:val="24"/>
                <w:lang w:val="en-US" w:eastAsia="zh-CN" w:bidi="ar-SA"/>
              </w:rPr>
            </w:pPr>
          </w:p>
        </w:tc>
      </w:tr>
      <w:tr w14:paraId="0E285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trPr>
        <w:tc>
          <w:tcPr>
            <w:tcW w:w="487" w:type="pct"/>
            <w:noWrap w:val="0"/>
            <w:vAlign w:val="center"/>
          </w:tcPr>
          <w:p w14:paraId="06871EC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施工</w:t>
            </w:r>
          </w:p>
          <w:p w14:paraId="4AD084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单位</w:t>
            </w:r>
          </w:p>
        </w:tc>
        <w:tc>
          <w:tcPr>
            <w:tcW w:w="340" w:type="pct"/>
            <w:noWrap w:val="0"/>
            <w:vAlign w:val="center"/>
          </w:tcPr>
          <w:p w14:paraId="0383381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407" w:type="pct"/>
            <w:gridSpan w:val="2"/>
            <w:noWrap w:val="0"/>
            <w:vAlign w:val="center"/>
          </w:tcPr>
          <w:p w14:paraId="1AF63802">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28" w:type="pct"/>
            <w:noWrap w:val="0"/>
            <w:vAlign w:val="center"/>
          </w:tcPr>
          <w:p w14:paraId="4D8E7209">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54" w:type="pct"/>
            <w:noWrap w:val="0"/>
            <w:vAlign w:val="center"/>
          </w:tcPr>
          <w:p w14:paraId="213BEDF1">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65" w:type="pct"/>
            <w:gridSpan w:val="2"/>
            <w:noWrap w:val="0"/>
            <w:vAlign w:val="center"/>
          </w:tcPr>
          <w:p w14:paraId="044B7013">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49" w:type="pct"/>
            <w:gridSpan w:val="2"/>
            <w:noWrap w:val="0"/>
            <w:vAlign w:val="center"/>
          </w:tcPr>
          <w:p w14:paraId="21039DAF">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466" w:type="pct"/>
            <w:gridSpan w:val="2"/>
            <w:noWrap w:val="0"/>
            <w:vAlign w:val="center"/>
          </w:tcPr>
          <w:p w14:paraId="2228C6EA">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540" w:type="pct"/>
            <w:noWrap w:val="0"/>
            <w:vAlign w:val="center"/>
          </w:tcPr>
          <w:p w14:paraId="3CE84D52">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564" w:type="pct"/>
            <w:gridSpan w:val="3"/>
            <w:noWrap w:val="0"/>
            <w:vAlign w:val="center"/>
          </w:tcPr>
          <w:p w14:paraId="7052A743">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792" w:type="pct"/>
            <w:noWrap w:val="0"/>
            <w:vAlign w:val="center"/>
          </w:tcPr>
          <w:p w14:paraId="4E8D9CA9">
            <w:pPr>
              <w:bidi w:val="0"/>
              <w:jc w:val="left"/>
              <w:rPr>
                <w:rFonts w:hint="eastAsia" w:ascii="仿宋_GB2312" w:hAnsi="仿宋_GB2312" w:eastAsia="仿宋_GB2312" w:cs="仿宋_GB2312"/>
                <w:b w:val="0"/>
                <w:bCs w:val="0"/>
                <w:color w:val="auto"/>
                <w:kern w:val="2"/>
                <w:sz w:val="24"/>
                <w:szCs w:val="24"/>
                <w:lang w:val="en-US" w:eastAsia="zh-CN" w:bidi="ar-SA"/>
              </w:rPr>
            </w:pPr>
          </w:p>
        </w:tc>
      </w:tr>
      <w:tr w14:paraId="72A11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trPr>
        <w:tc>
          <w:tcPr>
            <w:tcW w:w="487" w:type="pct"/>
            <w:noWrap w:val="0"/>
            <w:vAlign w:val="center"/>
          </w:tcPr>
          <w:p w14:paraId="26AAA65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监理</w:t>
            </w:r>
          </w:p>
          <w:p w14:paraId="71B453B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单位</w:t>
            </w:r>
          </w:p>
        </w:tc>
        <w:tc>
          <w:tcPr>
            <w:tcW w:w="340" w:type="pct"/>
            <w:noWrap w:val="0"/>
            <w:vAlign w:val="center"/>
          </w:tcPr>
          <w:p w14:paraId="1011DF3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407" w:type="pct"/>
            <w:gridSpan w:val="2"/>
            <w:noWrap w:val="0"/>
            <w:vAlign w:val="center"/>
          </w:tcPr>
          <w:p w14:paraId="119D6864">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28" w:type="pct"/>
            <w:noWrap w:val="0"/>
            <w:vAlign w:val="center"/>
          </w:tcPr>
          <w:p w14:paraId="50D10E53">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54" w:type="pct"/>
            <w:noWrap w:val="0"/>
            <w:vAlign w:val="center"/>
          </w:tcPr>
          <w:p w14:paraId="2C97285F">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65" w:type="pct"/>
            <w:gridSpan w:val="2"/>
            <w:noWrap w:val="0"/>
            <w:vAlign w:val="center"/>
          </w:tcPr>
          <w:p w14:paraId="64A27CC8">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49" w:type="pct"/>
            <w:gridSpan w:val="2"/>
            <w:noWrap w:val="0"/>
            <w:vAlign w:val="center"/>
          </w:tcPr>
          <w:p w14:paraId="626B47FE">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466" w:type="pct"/>
            <w:gridSpan w:val="2"/>
            <w:noWrap w:val="0"/>
            <w:vAlign w:val="center"/>
          </w:tcPr>
          <w:p w14:paraId="46F041F7">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540" w:type="pct"/>
            <w:noWrap w:val="0"/>
            <w:vAlign w:val="center"/>
          </w:tcPr>
          <w:p w14:paraId="41A87608">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564" w:type="pct"/>
            <w:gridSpan w:val="3"/>
            <w:noWrap w:val="0"/>
            <w:vAlign w:val="center"/>
          </w:tcPr>
          <w:p w14:paraId="34CBC09F">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792" w:type="pct"/>
            <w:noWrap w:val="0"/>
            <w:vAlign w:val="center"/>
          </w:tcPr>
          <w:p w14:paraId="19E84067">
            <w:pPr>
              <w:bidi w:val="0"/>
              <w:jc w:val="left"/>
              <w:rPr>
                <w:rFonts w:hint="eastAsia" w:ascii="仿宋_GB2312" w:hAnsi="仿宋_GB2312" w:eastAsia="仿宋_GB2312" w:cs="仿宋_GB2312"/>
                <w:b w:val="0"/>
                <w:bCs w:val="0"/>
                <w:color w:val="auto"/>
                <w:kern w:val="2"/>
                <w:sz w:val="24"/>
                <w:szCs w:val="24"/>
                <w:lang w:val="en-US" w:eastAsia="zh-CN" w:bidi="ar-SA"/>
              </w:rPr>
            </w:pPr>
          </w:p>
        </w:tc>
      </w:tr>
      <w:tr w14:paraId="726FF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6" w:hRule="atLeast"/>
        </w:trPr>
        <w:tc>
          <w:tcPr>
            <w:tcW w:w="5000" w:type="pct"/>
            <w:gridSpan w:val="17"/>
            <w:noWrap w:val="0"/>
            <w:vAlign w:val="center"/>
          </w:tcPr>
          <w:tbl>
            <w:tblPr>
              <w:tblStyle w:val="5"/>
              <w:tblpPr w:leftFromText="180" w:rightFromText="180" w:vertAnchor="text" w:horzAnchor="page" w:tblpX="51" w:tblpY="-209"/>
              <w:tblOverlap w:val="never"/>
              <w:tblW w:w="4994" w:type="pct"/>
              <w:tblInd w:w="5" w:type="dxa"/>
              <w:tblBorders>
                <w:top w:val="single" w:color="000000" w:sz="4" w:space="0"/>
                <w:left w:val="none" w:color="auto" w:sz="0" w:space="0"/>
                <w:bottom w:val="none" w:color="auto" w:sz="0"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38"/>
              <w:gridCol w:w="1114"/>
              <w:gridCol w:w="1140"/>
              <w:gridCol w:w="746"/>
              <w:gridCol w:w="744"/>
              <w:gridCol w:w="931"/>
              <w:gridCol w:w="971"/>
              <w:gridCol w:w="392"/>
              <w:gridCol w:w="638"/>
              <w:gridCol w:w="310"/>
              <w:gridCol w:w="2120"/>
            </w:tblGrid>
            <w:tr w14:paraId="1D37CA38">
              <w:tblPrEx>
                <w:tblBorders>
                  <w:top w:val="single" w:color="000000" w:sz="4" w:space="0"/>
                  <w:left w:val="none" w:color="auto" w:sz="0" w:space="0"/>
                  <w:bottom w:val="none" w:color="auto" w:sz="0"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5000" w:type="pct"/>
                  <w:gridSpan w:val="11"/>
                  <w:noWrap w:val="0"/>
                  <w:vAlign w:val="center"/>
                </w:tcPr>
                <w:p w14:paraId="4D6BD3DB">
                  <w:pPr>
                    <w:pStyle w:val="8"/>
                    <w:jc w:val="center"/>
                    <w:rPr>
                      <w:rFonts w:hint="eastAsia" w:ascii="宋体" w:hAnsi="宋体" w:eastAsia="宋体" w:cs="宋体"/>
                      <w:sz w:val="20"/>
                      <w:lang w:val="en-US" w:eastAsia="zh-CN"/>
                    </w:rPr>
                  </w:pPr>
                  <w:r>
                    <w:rPr>
                      <w:rFonts w:hint="eastAsia" w:ascii="黑体" w:hAnsi="黑体" w:eastAsia="黑体" w:cs="黑体"/>
                      <w:b w:val="0"/>
                      <w:bCs/>
                      <w:color w:val="auto"/>
                      <w:kern w:val="2"/>
                      <w:sz w:val="24"/>
                      <w:szCs w:val="24"/>
                      <w:lang w:val="en-US" w:eastAsia="zh-CN" w:bidi="ar-SA"/>
                    </w:rPr>
                    <w:t>建设工程消防设计审查</w:t>
                  </w:r>
                </w:p>
              </w:tc>
            </w:tr>
            <w:tr w14:paraId="1C29F9DE">
              <w:tblPrEx>
                <w:tblBorders>
                  <w:top w:val="single" w:color="000000" w:sz="4" w:space="0"/>
                  <w:left w:val="none" w:color="auto" w:sz="0" w:space="0"/>
                  <w:bottom w:val="none" w:color="auto" w:sz="0"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982" w:type="pct"/>
                  <w:gridSpan w:val="2"/>
                  <w:noWrap w:val="0"/>
                  <w:vAlign w:val="center"/>
                </w:tcPr>
                <w:p w14:paraId="0E5E686C">
                  <w:pPr>
                    <w:pStyle w:val="8"/>
                    <w:keepNext w:val="0"/>
                    <w:keepLines w:val="0"/>
                    <w:pageBreakBefore w:val="0"/>
                    <w:widowControl w:val="0"/>
                    <w:kinsoku/>
                    <w:wordWrap/>
                    <w:overflowPunct/>
                    <w:topLinePunct w:val="0"/>
                    <w:autoSpaceDE/>
                    <w:autoSpaceDN/>
                    <w:bidi w:val="0"/>
                    <w:adjustRightInd/>
                    <w:snapToGrid/>
                    <w:spacing w:line="240" w:lineRule="exact"/>
                    <w:ind w:right="141"/>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建设工程规划许可文件（依法需办理的）</w:t>
                  </w:r>
                </w:p>
              </w:tc>
              <w:tc>
                <w:tcPr>
                  <w:tcW w:w="948" w:type="pct"/>
                  <w:gridSpan w:val="2"/>
                  <w:noWrap w:val="0"/>
                  <w:vAlign w:val="center"/>
                </w:tcPr>
                <w:p w14:paraId="6407B341">
                  <w:pPr>
                    <w:pStyle w:val="8"/>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val="0"/>
                      <w:color w:val="auto"/>
                      <w:kern w:val="2"/>
                      <w:sz w:val="24"/>
                      <w:szCs w:val="24"/>
                      <w:lang w:val="en-US" w:eastAsia="zh-CN" w:bidi="ar-SA"/>
                    </w:rPr>
                  </w:pPr>
                </w:p>
              </w:tc>
              <w:tc>
                <w:tcPr>
                  <w:tcW w:w="1527" w:type="pct"/>
                  <w:gridSpan w:val="4"/>
                  <w:noWrap w:val="0"/>
                  <w:vAlign w:val="center"/>
                </w:tcPr>
                <w:p w14:paraId="57EBDA4C">
                  <w:pPr>
                    <w:pStyle w:val="8"/>
                    <w:keepNext w:val="0"/>
                    <w:keepLines w:val="0"/>
                    <w:pageBreakBefore w:val="0"/>
                    <w:widowControl w:val="0"/>
                    <w:kinsoku/>
                    <w:wordWrap/>
                    <w:overflowPunct/>
                    <w:topLinePunct w:val="0"/>
                    <w:autoSpaceDE/>
                    <w:autoSpaceDN/>
                    <w:bidi w:val="0"/>
                    <w:adjustRightInd/>
                    <w:snapToGrid/>
                    <w:spacing w:line="240" w:lineRule="exact"/>
                    <w:ind w:left="839" w:right="55" w:hanging="732"/>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临时性建筑批准文件</w:t>
                  </w:r>
                </w:p>
                <w:p w14:paraId="2C28051B">
                  <w:pPr>
                    <w:pStyle w:val="8"/>
                    <w:keepNext w:val="0"/>
                    <w:keepLines w:val="0"/>
                    <w:pageBreakBefore w:val="0"/>
                    <w:widowControl w:val="0"/>
                    <w:kinsoku/>
                    <w:wordWrap/>
                    <w:overflowPunct/>
                    <w:topLinePunct w:val="0"/>
                    <w:autoSpaceDE/>
                    <w:autoSpaceDN/>
                    <w:bidi w:val="0"/>
                    <w:adjustRightInd/>
                    <w:snapToGrid/>
                    <w:spacing w:line="240" w:lineRule="exact"/>
                    <w:ind w:left="839" w:right="55" w:hanging="732"/>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（依法需办理的）</w:t>
                  </w:r>
                </w:p>
              </w:tc>
              <w:tc>
                <w:tcPr>
                  <w:tcW w:w="1541" w:type="pct"/>
                  <w:gridSpan w:val="3"/>
                  <w:noWrap w:val="0"/>
                  <w:vAlign w:val="center"/>
                </w:tcPr>
                <w:p w14:paraId="17C6825C">
                  <w:pPr>
                    <w:pStyle w:val="8"/>
                    <w:jc w:val="both"/>
                    <w:rPr>
                      <w:rFonts w:hint="eastAsia" w:ascii="仿宋_GB2312" w:hAnsi="仿宋_GB2312" w:eastAsia="仿宋_GB2312" w:cs="仿宋_GB2312"/>
                      <w:b w:val="0"/>
                      <w:bCs w:val="0"/>
                      <w:color w:val="auto"/>
                      <w:kern w:val="2"/>
                      <w:sz w:val="24"/>
                      <w:szCs w:val="24"/>
                      <w:lang w:val="en-US" w:eastAsia="zh-CN" w:bidi="ar-SA"/>
                    </w:rPr>
                  </w:pPr>
                </w:p>
              </w:tc>
            </w:tr>
            <w:tr w14:paraId="7FB0856C">
              <w:tblPrEx>
                <w:tblBorders>
                  <w:top w:val="single" w:color="000000" w:sz="4" w:space="0"/>
                  <w:left w:val="none" w:color="auto" w:sz="0" w:space="0"/>
                  <w:bottom w:val="none" w:color="auto" w:sz="0"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982" w:type="pct"/>
                  <w:gridSpan w:val="2"/>
                  <w:noWrap w:val="0"/>
                  <w:vAlign w:val="center"/>
                </w:tcPr>
                <w:p w14:paraId="3A4051DD">
                  <w:pPr>
                    <w:pStyle w:val="8"/>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特殊消防设计</w:t>
                  </w:r>
                </w:p>
              </w:tc>
              <w:tc>
                <w:tcPr>
                  <w:tcW w:w="948" w:type="pct"/>
                  <w:gridSpan w:val="2"/>
                  <w:noWrap w:val="0"/>
                  <w:vAlign w:val="center"/>
                </w:tcPr>
                <w:p w14:paraId="29264506">
                  <w:pPr>
                    <w:pStyle w:val="8"/>
                    <w:keepNext w:val="0"/>
                    <w:keepLines w:val="0"/>
                    <w:pageBreakBefore w:val="0"/>
                    <w:widowControl w:val="0"/>
                    <w:tabs>
                      <w:tab w:val="left" w:pos="1062"/>
                    </w:tabs>
                    <w:kinsoku/>
                    <w:wordWrap/>
                    <w:overflowPunct/>
                    <w:topLinePunct w:val="0"/>
                    <w:autoSpaceDE/>
                    <w:autoSpaceDN/>
                    <w:bidi w:val="0"/>
                    <w:adjustRightInd/>
                    <w:snapToGrid/>
                    <w:spacing w:line="320" w:lineRule="exact"/>
                    <w:ind w:left="328"/>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□是</w:t>
                  </w:r>
                  <w:r>
                    <w:rPr>
                      <w:rFonts w:hint="eastAsia" w:ascii="仿宋_GB2312" w:hAnsi="仿宋_GB2312" w:eastAsia="仿宋_GB2312" w:cs="仿宋_GB2312"/>
                      <w:b w:val="0"/>
                      <w:bCs w:val="0"/>
                      <w:color w:val="auto"/>
                      <w:kern w:val="2"/>
                      <w:sz w:val="24"/>
                      <w:szCs w:val="24"/>
                      <w:lang w:val="en-US" w:eastAsia="zh-CN" w:bidi="ar-SA"/>
                    </w:rPr>
                    <w:tab/>
                  </w:r>
                  <w:r>
                    <w:rPr>
                      <w:rFonts w:hint="eastAsia" w:ascii="仿宋_GB2312" w:hAnsi="仿宋_GB2312" w:eastAsia="仿宋_GB2312" w:cs="仿宋_GB2312"/>
                      <w:b w:val="0"/>
                      <w:bCs w:val="0"/>
                      <w:color w:val="auto"/>
                      <w:kern w:val="2"/>
                      <w:sz w:val="24"/>
                      <w:szCs w:val="24"/>
                      <w:lang w:val="en-US" w:eastAsia="zh-CN" w:bidi="ar-SA"/>
                    </w:rPr>
                    <w:t>□否</w:t>
                  </w:r>
                </w:p>
              </w:tc>
              <w:tc>
                <w:tcPr>
                  <w:tcW w:w="1527" w:type="pct"/>
                  <w:gridSpan w:val="4"/>
                  <w:noWrap w:val="0"/>
                  <w:vAlign w:val="center"/>
                </w:tcPr>
                <w:p w14:paraId="18177F7A">
                  <w:pPr>
                    <w:pStyle w:val="8"/>
                    <w:keepNext w:val="0"/>
                    <w:keepLines w:val="0"/>
                    <w:pageBreakBefore w:val="0"/>
                    <w:widowControl w:val="0"/>
                    <w:kinsoku/>
                    <w:wordWrap/>
                    <w:overflowPunct/>
                    <w:topLinePunct w:val="0"/>
                    <w:autoSpaceDE/>
                    <w:autoSpaceDN/>
                    <w:bidi w:val="0"/>
                    <w:adjustRightInd/>
                    <w:snapToGrid/>
                    <w:spacing w:before="77" w:line="320" w:lineRule="exact"/>
                    <w:ind w:left="162"/>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建筑高度大于250m的建筑采取加强性消防设计措施</w:t>
                  </w:r>
                </w:p>
              </w:tc>
              <w:tc>
                <w:tcPr>
                  <w:tcW w:w="1541" w:type="pct"/>
                  <w:gridSpan w:val="3"/>
                  <w:noWrap w:val="0"/>
                  <w:vAlign w:val="center"/>
                </w:tcPr>
                <w:p w14:paraId="332B164D">
                  <w:pPr>
                    <w:pStyle w:val="8"/>
                    <w:spacing w:before="1"/>
                    <w:jc w:val="both"/>
                    <w:rPr>
                      <w:rFonts w:hint="eastAsia" w:ascii="仿宋_GB2312" w:hAnsi="仿宋_GB2312" w:eastAsia="仿宋_GB2312" w:cs="仿宋_GB2312"/>
                      <w:b w:val="0"/>
                      <w:bCs w:val="0"/>
                      <w:color w:val="auto"/>
                      <w:kern w:val="2"/>
                      <w:sz w:val="24"/>
                      <w:szCs w:val="24"/>
                      <w:lang w:val="en-US" w:eastAsia="zh-CN" w:bidi="ar-SA"/>
                    </w:rPr>
                  </w:pPr>
                </w:p>
                <w:p w14:paraId="18CB8C57">
                  <w:pPr>
                    <w:pStyle w:val="8"/>
                    <w:tabs>
                      <w:tab w:val="left" w:pos="1856"/>
                    </w:tabs>
                    <w:ind w:left="1122"/>
                    <w:jc w:val="both"/>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□是</w:t>
                  </w:r>
                  <w:r>
                    <w:rPr>
                      <w:rFonts w:hint="eastAsia" w:ascii="仿宋_GB2312" w:hAnsi="仿宋_GB2312" w:eastAsia="仿宋_GB2312" w:cs="仿宋_GB2312"/>
                      <w:b w:val="0"/>
                      <w:bCs w:val="0"/>
                      <w:color w:val="auto"/>
                      <w:kern w:val="2"/>
                      <w:sz w:val="24"/>
                      <w:szCs w:val="24"/>
                      <w:lang w:val="en-US" w:eastAsia="zh-CN" w:bidi="ar-SA"/>
                    </w:rPr>
                    <w:tab/>
                  </w:r>
                  <w:r>
                    <w:rPr>
                      <w:rFonts w:hint="eastAsia" w:ascii="仿宋_GB2312" w:hAnsi="仿宋_GB2312" w:eastAsia="仿宋_GB2312" w:cs="仿宋_GB2312"/>
                      <w:b w:val="0"/>
                      <w:bCs w:val="0"/>
                      <w:color w:val="auto"/>
                      <w:kern w:val="2"/>
                      <w:sz w:val="24"/>
                      <w:szCs w:val="24"/>
                      <w:lang w:val="en-US" w:eastAsia="zh-CN" w:bidi="ar-SA"/>
                    </w:rPr>
                    <w:t>□否</w:t>
                  </w:r>
                </w:p>
              </w:tc>
            </w:tr>
            <w:tr w14:paraId="666B1E48">
              <w:tblPrEx>
                <w:tblBorders>
                  <w:top w:val="single" w:color="000000" w:sz="4" w:space="0"/>
                  <w:left w:val="none" w:color="auto" w:sz="0" w:space="0"/>
                  <w:bottom w:val="none" w:color="auto" w:sz="0"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930" w:type="pct"/>
                  <w:gridSpan w:val="4"/>
                  <w:noWrap w:val="0"/>
                  <w:vAlign w:val="center"/>
                </w:tcPr>
                <w:p w14:paraId="7A870844">
                  <w:pPr>
                    <w:pStyle w:val="8"/>
                    <w:spacing w:before="154"/>
                    <w:jc w:val="both"/>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特殊建设工程情形（详见备注1）</w:t>
                  </w:r>
                </w:p>
              </w:tc>
              <w:tc>
                <w:tcPr>
                  <w:tcW w:w="3069" w:type="pct"/>
                  <w:gridSpan w:val="7"/>
                  <w:noWrap w:val="0"/>
                  <w:vAlign w:val="center"/>
                </w:tcPr>
                <w:p w14:paraId="4EDF228F">
                  <w:pPr>
                    <w:pStyle w:val="8"/>
                    <w:keepNext w:val="0"/>
                    <w:keepLines w:val="0"/>
                    <w:pageBreakBefore w:val="0"/>
                    <w:widowControl w:val="0"/>
                    <w:kinsoku/>
                    <w:wordWrap/>
                    <w:overflowPunct/>
                    <w:topLinePunct w:val="0"/>
                    <w:autoSpaceDE/>
                    <w:autoSpaceDN/>
                    <w:bidi w:val="0"/>
                    <w:adjustRightInd/>
                    <w:snapToGrid/>
                    <w:spacing w:before="13" w:line="320" w:lineRule="exact"/>
                    <w:ind w:left="153" w:right="147"/>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□（一）□（二）□（三） □（四） □（五）</w:t>
                  </w:r>
                </w:p>
                <w:p w14:paraId="659168E9">
                  <w:pPr>
                    <w:pStyle w:val="8"/>
                    <w:keepNext w:val="0"/>
                    <w:keepLines w:val="0"/>
                    <w:pageBreakBefore w:val="0"/>
                    <w:widowControl w:val="0"/>
                    <w:kinsoku/>
                    <w:wordWrap/>
                    <w:overflowPunct/>
                    <w:topLinePunct w:val="0"/>
                    <w:autoSpaceDE/>
                    <w:autoSpaceDN/>
                    <w:bidi w:val="0"/>
                    <w:adjustRightInd/>
                    <w:snapToGrid/>
                    <w:spacing w:before="13" w:line="320" w:lineRule="exact"/>
                    <w:ind w:left="153" w:right="147"/>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□（六）□（七）□（八）□（九） □（十）</w:t>
                  </w:r>
                </w:p>
                <w:p w14:paraId="6A8E3782">
                  <w:pPr>
                    <w:pStyle w:val="8"/>
                    <w:keepNext w:val="0"/>
                    <w:keepLines w:val="0"/>
                    <w:pageBreakBefore w:val="0"/>
                    <w:widowControl w:val="0"/>
                    <w:kinsoku/>
                    <w:wordWrap/>
                    <w:overflowPunct/>
                    <w:topLinePunct w:val="0"/>
                    <w:autoSpaceDE/>
                    <w:autoSpaceDN/>
                    <w:bidi w:val="0"/>
                    <w:adjustRightInd/>
                    <w:snapToGrid/>
                    <w:spacing w:before="13" w:line="320" w:lineRule="exact"/>
                    <w:ind w:left="153" w:right="147"/>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□（十一） □（十二）</w:t>
                  </w:r>
                </w:p>
              </w:tc>
            </w:tr>
            <w:tr w14:paraId="552A6C33">
              <w:tblPrEx>
                <w:tblBorders>
                  <w:top w:val="single" w:color="000000" w:sz="4" w:space="0"/>
                  <w:left w:val="none" w:color="auto" w:sz="0" w:space="0"/>
                  <w:bottom w:val="none" w:color="auto" w:sz="0"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422" w:type="pct"/>
                  <w:vMerge w:val="restart"/>
                  <w:noWrap w:val="0"/>
                  <w:vAlign w:val="center"/>
                </w:tcPr>
                <w:p w14:paraId="177349C6">
                  <w:pPr>
                    <w:pStyle w:val="8"/>
                    <w:jc w:val="both"/>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sym w:font="Wingdings 2" w:char="00A3"/>
                  </w:r>
                  <w:r>
                    <w:rPr>
                      <w:rFonts w:hint="eastAsia" w:ascii="仿宋_GB2312" w:hAnsi="仿宋_GB2312" w:eastAsia="仿宋_GB2312" w:cs="仿宋_GB2312"/>
                      <w:b w:val="0"/>
                      <w:bCs w:val="0"/>
                      <w:color w:val="auto"/>
                      <w:kern w:val="2"/>
                      <w:sz w:val="24"/>
                      <w:szCs w:val="24"/>
                      <w:lang w:val="en-US" w:eastAsia="zh-CN" w:bidi="ar-SA"/>
                    </w:rPr>
                    <w:t>装饰装修</w:t>
                  </w:r>
                </w:p>
              </w:tc>
              <w:tc>
                <w:tcPr>
                  <w:tcW w:w="1508" w:type="pct"/>
                  <w:gridSpan w:val="3"/>
                  <w:noWrap w:val="0"/>
                  <w:vAlign w:val="center"/>
                </w:tcPr>
                <w:p w14:paraId="2E3905B0">
                  <w:pPr>
                    <w:pStyle w:val="8"/>
                    <w:spacing w:before="121"/>
                    <w:ind w:left="414"/>
                    <w:jc w:val="both"/>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装修部位</w:t>
                  </w:r>
                </w:p>
              </w:tc>
              <w:tc>
                <w:tcPr>
                  <w:tcW w:w="3069" w:type="pct"/>
                  <w:gridSpan w:val="7"/>
                  <w:noWrap w:val="0"/>
                  <w:vAlign w:val="center"/>
                </w:tcPr>
                <w:p w14:paraId="08DA651A">
                  <w:pPr>
                    <w:pStyle w:val="8"/>
                    <w:spacing w:before="121"/>
                    <w:jc w:val="both"/>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□顶棚 □墙面 □地面 □隔断 □固定家具 □装饰织物 □其他</w:t>
                  </w:r>
                </w:p>
              </w:tc>
            </w:tr>
            <w:tr w14:paraId="7E3F0AED">
              <w:tblPrEx>
                <w:tblBorders>
                  <w:top w:val="single" w:color="000000" w:sz="4" w:space="0"/>
                  <w:left w:val="none" w:color="auto" w:sz="0" w:space="0"/>
                  <w:bottom w:val="none" w:color="auto" w:sz="0"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22" w:type="pct"/>
                  <w:vMerge w:val="continue"/>
                  <w:tcBorders>
                    <w:top w:val="nil"/>
                  </w:tcBorders>
                  <w:noWrap w:val="0"/>
                  <w:vAlign w:val="center"/>
                </w:tcPr>
                <w:p w14:paraId="7A267577">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center"/>
                    <w:textAlignment w:val="auto"/>
                    <w:outlineLvl w:val="9"/>
                    <w:rPr>
                      <w:rFonts w:hint="eastAsia" w:ascii="仿宋_GB2312" w:hAnsi="仿宋_GB2312" w:eastAsia="仿宋_GB2312" w:cs="仿宋_GB2312"/>
                      <w:b w:val="0"/>
                      <w:bCs w:val="0"/>
                      <w:color w:val="auto"/>
                      <w:kern w:val="2"/>
                      <w:sz w:val="24"/>
                      <w:szCs w:val="24"/>
                      <w:lang w:val="en-US" w:eastAsia="zh-CN" w:bidi="ar-SA"/>
                    </w:rPr>
                  </w:pPr>
                </w:p>
              </w:tc>
              <w:tc>
                <w:tcPr>
                  <w:tcW w:w="1508" w:type="pct"/>
                  <w:gridSpan w:val="3"/>
                  <w:noWrap w:val="0"/>
                  <w:vAlign w:val="center"/>
                </w:tcPr>
                <w:p w14:paraId="2FAA55DB">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center"/>
                    <w:textAlignment w:val="auto"/>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装修面积（m</w:t>
                  </w:r>
                  <w:r>
                    <w:rPr>
                      <w:rFonts w:hint="eastAsia" w:ascii="仿宋_GB2312" w:hAnsi="仿宋_GB2312" w:eastAsia="仿宋_GB2312" w:cs="仿宋_GB2312"/>
                      <w:b w:val="0"/>
                      <w:bCs w:val="0"/>
                      <w:color w:val="auto"/>
                      <w:kern w:val="2"/>
                      <w:sz w:val="24"/>
                      <w:szCs w:val="24"/>
                      <w:vertAlign w:val="superscript"/>
                      <w:lang w:val="en-US" w:eastAsia="zh-CN" w:bidi="ar-SA"/>
                    </w:rPr>
                    <w:t>2</w:t>
                  </w:r>
                  <w:r>
                    <w:rPr>
                      <w:rFonts w:hint="eastAsia" w:ascii="仿宋_GB2312" w:hAnsi="仿宋_GB2312" w:eastAsia="仿宋_GB2312" w:cs="仿宋_GB2312"/>
                      <w:b w:val="0"/>
                      <w:bCs w:val="0"/>
                      <w:color w:val="auto"/>
                      <w:kern w:val="2"/>
                      <w:sz w:val="24"/>
                      <w:szCs w:val="24"/>
                      <w:lang w:val="en-US" w:eastAsia="zh-CN" w:bidi="ar-SA"/>
                    </w:rPr>
                    <w:t>）</w:t>
                  </w:r>
                </w:p>
              </w:tc>
              <w:tc>
                <w:tcPr>
                  <w:tcW w:w="842" w:type="pct"/>
                  <w:gridSpan w:val="2"/>
                  <w:noWrap w:val="0"/>
                  <w:vAlign w:val="center"/>
                </w:tcPr>
                <w:p w14:paraId="050030AB">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center"/>
                    <w:textAlignment w:val="auto"/>
                    <w:outlineLvl w:val="9"/>
                    <w:rPr>
                      <w:rFonts w:hint="eastAsia" w:ascii="仿宋_GB2312" w:hAnsi="仿宋_GB2312" w:eastAsia="仿宋_GB2312" w:cs="仿宋_GB2312"/>
                      <w:b w:val="0"/>
                      <w:bCs w:val="0"/>
                      <w:color w:val="auto"/>
                      <w:kern w:val="2"/>
                      <w:sz w:val="24"/>
                      <w:szCs w:val="24"/>
                      <w:lang w:val="en-US" w:eastAsia="zh-CN" w:bidi="ar-SA"/>
                    </w:rPr>
                  </w:pPr>
                </w:p>
              </w:tc>
              <w:tc>
                <w:tcPr>
                  <w:tcW w:w="1006" w:type="pct"/>
                  <w:gridSpan w:val="3"/>
                  <w:noWrap w:val="0"/>
                  <w:vAlign w:val="center"/>
                </w:tcPr>
                <w:p w14:paraId="624CE873">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center"/>
                    <w:textAlignment w:val="auto"/>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装修所在层数</w:t>
                  </w:r>
                </w:p>
              </w:tc>
              <w:tc>
                <w:tcPr>
                  <w:tcW w:w="1220" w:type="pct"/>
                  <w:gridSpan w:val="2"/>
                  <w:noWrap w:val="0"/>
                  <w:vAlign w:val="center"/>
                </w:tcPr>
                <w:p w14:paraId="05EEB9C0">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center"/>
                    <w:textAlignment w:val="auto"/>
                    <w:outlineLvl w:val="9"/>
                    <w:rPr>
                      <w:rFonts w:hint="eastAsia" w:ascii="仿宋_GB2312" w:hAnsi="仿宋_GB2312" w:eastAsia="仿宋_GB2312" w:cs="仿宋_GB2312"/>
                      <w:b w:val="0"/>
                      <w:bCs w:val="0"/>
                      <w:color w:val="auto"/>
                      <w:kern w:val="2"/>
                      <w:sz w:val="24"/>
                      <w:szCs w:val="24"/>
                      <w:lang w:val="en-US" w:eastAsia="zh-CN" w:bidi="ar-SA"/>
                    </w:rPr>
                  </w:pPr>
                </w:p>
              </w:tc>
            </w:tr>
            <w:tr w14:paraId="0650F70E">
              <w:tblPrEx>
                <w:tblBorders>
                  <w:top w:val="single" w:color="000000" w:sz="4" w:space="0"/>
                  <w:left w:val="none" w:color="auto" w:sz="0" w:space="0"/>
                  <w:bottom w:val="none" w:color="auto" w:sz="0"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22" w:type="pct"/>
                  <w:noWrap w:val="0"/>
                  <w:vAlign w:val="center"/>
                </w:tcPr>
                <w:p w14:paraId="7D1D2135">
                  <w:pPr>
                    <w:pStyle w:val="8"/>
                    <w:spacing w:before="77" w:line="263" w:lineRule="exact"/>
                    <w:ind w:right="125"/>
                    <w:jc w:val="both"/>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sym w:font="Wingdings 2" w:char="00A3"/>
                  </w:r>
                  <w:r>
                    <w:rPr>
                      <w:rFonts w:hint="eastAsia" w:ascii="仿宋_GB2312" w:hAnsi="仿宋_GB2312" w:eastAsia="仿宋_GB2312" w:cs="仿宋_GB2312"/>
                      <w:b w:val="0"/>
                      <w:bCs w:val="0"/>
                      <w:color w:val="auto"/>
                      <w:kern w:val="2"/>
                      <w:sz w:val="24"/>
                      <w:szCs w:val="24"/>
                      <w:lang w:val="en-US" w:eastAsia="zh-CN" w:bidi="ar-SA"/>
                    </w:rPr>
                    <w:t>改变用途</w:t>
                  </w:r>
                </w:p>
              </w:tc>
              <w:tc>
                <w:tcPr>
                  <w:tcW w:w="1508" w:type="pct"/>
                  <w:gridSpan w:val="3"/>
                  <w:noWrap w:val="0"/>
                  <w:vAlign w:val="center"/>
                </w:tcPr>
                <w:p w14:paraId="53B80A28">
                  <w:pPr>
                    <w:pStyle w:val="8"/>
                    <w:spacing w:before="77" w:line="263" w:lineRule="exact"/>
                    <w:ind w:left="414"/>
                    <w:jc w:val="both"/>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使用性质</w:t>
                  </w:r>
                </w:p>
              </w:tc>
              <w:tc>
                <w:tcPr>
                  <w:tcW w:w="842" w:type="pct"/>
                  <w:gridSpan w:val="2"/>
                  <w:noWrap w:val="0"/>
                  <w:vAlign w:val="center"/>
                </w:tcPr>
                <w:p w14:paraId="7F109E14">
                  <w:pPr>
                    <w:pStyle w:val="8"/>
                    <w:jc w:val="both"/>
                    <w:rPr>
                      <w:rFonts w:hint="eastAsia" w:ascii="仿宋_GB2312" w:hAnsi="仿宋_GB2312" w:eastAsia="仿宋_GB2312" w:cs="仿宋_GB2312"/>
                      <w:b w:val="0"/>
                      <w:bCs w:val="0"/>
                      <w:color w:val="auto"/>
                      <w:kern w:val="2"/>
                      <w:sz w:val="24"/>
                      <w:szCs w:val="24"/>
                      <w:lang w:val="en-US" w:eastAsia="zh-CN" w:bidi="ar-SA"/>
                    </w:rPr>
                  </w:pPr>
                </w:p>
              </w:tc>
              <w:tc>
                <w:tcPr>
                  <w:tcW w:w="1006" w:type="pct"/>
                  <w:gridSpan w:val="3"/>
                  <w:noWrap w:val="0"/>
                  <w:vAlign w:val="center"/>
                </w:tcPr>
                <w:p w14:paraId="39DEA2C7">
                  <w:pPr>
                    <w:pStyle w:val="8"/>
                    <w:spacing w:before="77" w:line="263" w:lineRule="exact"/>
                    <w:ind w:firstLine="240" w:firstLineChars="100"/>
                    <w:jc w:val="both"/>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原有用途</w:t>
                  </w:r>
                </w:p>
              </w:tc>
              <w:tc>
                <w:tcPr>
                  <w:tcW w:w="1220" w:type="pct"/>
                  <w:gridSpan w:val="2"/>
                  <w:noWrap w:val="0"/>
                  <w:vAlign w:val="center"/>
                </w:tcPr>
                <w:p w14:paraId="406944DE">
                  <w:pPr>
                    <w:pStyle w:val="8"/>
                    <w:jc w:val="both"/>
                    <w:rPr>
                      <w:rFonts w:hint="eastAsia" w:ascii="仿宋_GB2312" w:hAnsi="仿宋_GB2312" w:eastAsia="仿宋_GB2312" w:cs="仿宋_GB2312"/>
                      <w:b w:val="0"/>
                      <w:bCs w:val="0"/>
                      <w:color w:val="auto"/>
                      <w:kern w:val="2"/>
                      <w:sz w:val="24"/>
                      <w:szCs w:val="24"/>
                      <w:lang w:val="en-US" w:eastAsia="zh-CN" w:bidi="ar-SA"/>
                    </w:rPr>
                  </w:pPr>
                </w:p>
              </w:tc>
            </w:tr>
            <w:tr w14:paraId="45021690">
              <w:tblPrEx>
                <w:tblBorders>
                  <w:top w:val="single" w:color="000000" w:sz="4" w:space="0"/>
                  <w:left w:val="none" w:color="auto" w:sz="0" w:space="0"/>
                  <w:bottom w:val="none" w:color="auto" w:sz="0"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422" w:type="pct"/>
                  <w:vMerge w:val="restart"/>
                  <w:noWrap w:val="0"/>
                  <w:vAlign w:val="center"/>
                </w:tcPr>
                <w:p w14:paraId="7D680DAE">
                  <w:pPr>
                    <w:pStyle w:val="8"/>
                    <w:jc w:val="both"/>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□建筑保温</w:t>
                  </w:r>
                </w:p>
              </w:tc>
              <w:tc>
                <w:tcPr>
                  <w:tcW w:w="1508" w:type="pct"/>
                  <w:gridSpan w:val="3"/>
                  <w:noWrap w:val="0"/>
                  <w:vAlign w:val="center"/>
                </w:tcPr>
                <w:p w14:paraId="149D784B">
                  <w:pPr>
                    <w:pStyle w:val="8"/>
                    <w:spacing w:before="115"/>
                    <w:ind w:left="414"/>
                    <w:jc w:val="both"/>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材料类别</w:t>
                  </w:r>
                </w:p>
              </w:tc>
              <w:tc>
                <w:tcPr>
                  <w:tcW w:w="842" w:type="pct"/>
                  <w:gridSpan w:val="2"/>
                  <w:noWrap w:val="0"/>
                  <w:vAlign w:val="center"/>
                </w:tcPr>
                <w:p w14:paraId="777A9861">
                  <w:pPr>
                    <w:pStyle w:val="8"/>
                    <w:tabs>
                      <w:tab w:val="left" w:pos="921"/>
                      <w:tab w:val="left" w:pos="1552"/>
                    </w:tabs>
                    <w:spacing w:before="115"/>
                    <w:jc w:val="both"/>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□A</w:t>
                  </w:r>
                  <w:r>
                    <w:rPr>
                      <w:rFonts w:hint="eastAsia" w:ascii="仿宋_GB2312" w:hAnsi="仿宋_GB2312" w:eastAsia="仿宋_GB2312" w:cs="仿宋_GB2312"/>
                      <w:b w:val="0"/>
                      <w:bCs w:val="0"/>
                      <w:color w:val="auto"/>
                      <w:kern w:val="2"/>
                      <w:sz w:val="24"/>
                      <w:szCs w:val="24"/>
                      <w:lang w:val="en-US" w:eastAsia="zh-CN" w:bidi="ar-SA"/>
                    </w:rPr>
                    <w:tab/>
                  </w:r>
                  <w:r>
                    <w:rPr>
                      <w:rFonts w:hint="eastAsia" w:ascii="仿宋_GB2312" w:hAnsi="仿宋_GB2312" w:eastAsia="仿宋_GB2312" w:cs="仿宋_GB2312"/>
                      <w:b w:val="0"/>
                      <w:bCs w:val="0"/>
                      <w:color w:val="auto"/>
                      <w:kern w:val="2"/>
                      <w:sz w:val="24"/>
                      <w:szCs w:val="24"/>
                      <w:lang w:val="en-US" w:eastAsia="zh-CN" w:bidi="ar-SA"/>
                    </w:rPr>
                    <w:t>□B1</w:t>
                  </w:r>
                  <w:r>
                    <w:rPr>
                      <w:rFonts w:hint="eastAsia" w:ascii="仿宋_GB2312" w:hAnsi="仿宋_GB2312" w:eastAsia="仿宋_GB2312" w:cs="仿宋_GB2312"/>
                      <w:b w:val="0"/>
                      <w:bCs w:val="0"/>
                      <w:color w:val="auto"/>
                      <w:kern w:val="2"/>
                      <w:sz w:val="24"/>
                      <w:szCs w:val="24"/>
                      <w:lang w:val="en-US" w:eastAsia="zh-CN" w:bidi="ar-SA"/>
                    </w:rPr>
                    <w:tab/>
                  </w:r>
                  <w:r>
                    <w:rPr>
                      <w:rFonts w:hint="eastAsia" w:ascii="仿宋_GB2312" w:hAnsi="仿宋_GB2312" w:eastAsia="仿宋_GB2312" w:cs="仿宋_GB2312"/>
                      <w:b w:val="0"/>
                      <w:bCs w:val="0"/>
                      <w:color w:val="auto"/>
                      <w:kern w:val="2"/>
                      <w:sz w:val="24"/>
                      <w:szCs w:val="24"/>
                      <w:lang w:val="en-US" w:eastAsia="zh-CN" w:bidi="ar-SA"/>
                    </w:rPr>
                    <w:t>□B2</w:t>
                  </w:r>
                </w:p>
              </w:tc>
              <w:tc>
                <w:tcPr>
                  <w:tcW w:w="1006" w:type="pct"/>
                  <w:gridSpan w:val="3"/>
                  <w:noWrap w:val="0"/>
                  <w:vAlign w:val="center"/>
                </w:tcPr>
                <w:p w14:paraId="26BCAEF2">
                  <w:pPr>
                    <w:pStyle w:val="8"/>
                    <w:spacing w:before="115"/>
                    <w:ind w:left="432"/>
                    <w:jc w:val="both"/>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保温所在层数</w:t>
                  </w:r>
                </w:p>
              </w:tc>
              <w:tc>
                <w:tcPr>
                  <w:tcW w:w="1220" w:type="pct"/>
                  <w:gridSpan w:val="2"/>
                  <w:noWrap w:val="0"/>
                  <w:vAlign w:val="center"/>
                </w:tcPr>
                <w:p w14:paraId="2B140AD7">
                  <w:pPr>
                    <w:pStyle w:val="8"/>
                    <w:jc w:val="both"/>
                    <w:rPr>
                      <w:rFonts w:hint="eastAsia" w:ascii="仿宋_GB2312" w:hAnsi="仿宋_GB2312" w:eastAsia="仿宋_GB2312" w:cs="仿宋_GB2312"/>
                      <w:b w:val="0"/>
                      <w:bCs w:val="0"/>
                      <w:color w:val="auto"/>
                      <w:kern w:val="2"/>
                      <w:sz w:val="24"/>
                      <w:szCs w:val="24"/>
                      <w:lang w:val="en-US" w:eastAsia="zh-CN" w:bidi="ar-SA"/>
                    </w:rPr>
                  </w:pPr>
                </w:p>
              </w:tc>
            </w:tr>
            <w:tr w14:paraId="12E2AC24">
              <w:tblPrEx>
                <w:tblBorders>
                  <w:top w:val="single" w:color="000000" w:sz="4" w:space="0"/>
                  <w:left w:val="none" w:color="auto" w:sz="0" w:space="0"/>
                  <w:bottom w:val="none" w:color="auto" w:sz="0"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22" w:type="pct"/>
                  <w:vMerge w:val="continue"/>
                  <w:tcBorders>
                    <w:top w:val="nil"/>
                  </w:tcBorders>
                  <w:noWrap w:val="0"/>
                  <w:vAlign w:val="center"/>
                </w:tcPr>
                <w:p w14:paraId="6495C5C7">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center"/>
                    <w:textAlignment w:val="auto"/>
                    <w:outlineLvl w:val="9"/>
                    <w:rPr>
                      <w:rFonts w:hint="eastAsia" w:ascii="仿宋_GB2312" w:hAnsi="仿宋_GB2312" w:eastAsia="仿宋_GB2312" w:cs="仿宋_GB2312"/>
                      <w:b w:val="0"/>
                      <w:bCs w:val="0"/>
                      <w:color w:val="auto"/>
                      <w:kern w:val="2"/>
                      <w:sz w:val="24"/>
                      <w:szCs w:val="24"/>
                      <w:lang w:val="en-US" w:eastAsia="zh-CN" w:bidi="ar-SA"/>
                    </w:rPr>
                  </w:pPr>
                </w:p>
              </w:tc>
              <w:tc>
                <w:tcPr>
                  <w:tcW w:w="1508" w:type="pct"/>
                  <w:gridSpan w:val="3"/>
                  <w:noWrap w:val="0"/>
                  <w:vAlign w:val="center"/>
                </w:tcPr>
                <w:p w14:paraId="0B7109C9">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center"/>
                    <w:textAlignment w:val="auto"/>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保温部位</w:t>
                  </w:r>
                </w:p>
              </w:tc>
              <w:tc>
                <w:tcPr>
                  <w:tcW w:w="842" w:type="pct"/>
                  <w:gridSpan w:val="2"/>
                  <w:noWrap w:val="0"/>
                  <w:vAlign w:val="center"/>
                </w:tcPr>
                <w:p w14:paraId="7D4DAEAA">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center"/>
                    <w:textAlignment w:val="auto"/>
                    <w:outlineLvl w:val="9"/>
                    <w:rPr>
                      <w:rFonts w:hint="eastAsia" w:ascii="仿宋_GB2312" w:hAnsi="仿宋_GB2312" w:eastAsia="仿宋_GB2312" w:cs="仿宋_GB2312"/>
                      <w:b w:val="0"/>
                      <w:bCs w:val="0"/>
                      <w:color w:val="auto"/>
                      <w:kern w:val="2"/>
                      <w:sz w:val="24"/>
                      <w:szCs w:val="24"/>
                      <w:lang w:val="en-US" w:eastAsia="zh-CN" w:bidi="ar-SA"/>
                    </w:rPr>
                  </w:pPr>
                </w:p>
              </w:tc>
              <w:tc>
                <w:tcPr>
                  <w:tcW w:w="1006" w:type="pct"/>
                  <w:gridSpan w:val="3"/>
                  <w:noWrap w:val="0"/>
                  <w:vAlign w:val="center"/>
                </w:tcPr>
                <w:p w14:paraId="550158CF">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center"/>
                    <w:textAlignment w:val="auto"/>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保温材料</w:t>
                  </w:r>
                </w:p>
              </w:tc>
              <w:tc>
                <w:tcPr>
                  <w:tcW w:w="1220" w:type="pct"/>
                  <w:gridSpan w:val="2"/>
                  <w:noWrap w:val="0"/>
                  <w:vAlign w:val="center"/>
                </w:tcPr>
                <w:p w14:paraId="21F52AA2">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center"/>
                    <w:textAlignment w:val="auto"/>
                    <w:outlineLvl w:val="9"/>
                    <w:rPr>
                      <w:rFonts w:hint="eastAsia" w:ascii="仿宋_GB2312" w:hAnsi="仿宋_GB2312" w:eastAsia="仿宋_GB2312" w:cs="仿宋_GB2312"/>
                      <w:b w:val="0"/>
                      <w:bCs w:val="0"/>
                      <w:color w:val="auto"/>
                      <w:kern w:val="2"/>
                      <w:sz w:val="24"/>
                      <w:szCs w:val="24"/>
                      <w:lang w:val="en-US" w:eastAsia="zh-CN" w:bidi="ar-SA"/>
                    </w:rPr>
                  </w:pPr>
                </w:p>
              </w:tc>
            </w:tr>
            <w:tr w14:paraId="00891D86">
              <w:tblPrEx>
                <w:tblBorders>
                  <w:top w:val="single" w:color="000000" w:sz="4" w:space="0"/>
                  <w:left w:val="none" w:color="auto" w:sz="0" w:space="0"/>
                  <w:bottom w:val="none" w:color="auto" w:sz="0"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422" w:type="pct"/>
                  <w:noWrap w:val="0"/>
                  <w:vAlign w:val="center"/>
                </w:tcPr>
                <w:p w14:paraId="3CBCB4A0">
                  <w:pPr>
                    <w:pStyle w:val="8"/>
                    <w:keepNext w:val="0"/>
                    <w:keepLines w:val="0"/>
                    <w:pageBreakBefore w:val="0"/>
                    <w:widowControl w:val="0"/>
                    <w:kinsoku/>
                    <w:wordWrap/>
                    <w:overflowPunct/>
                    <w:topLinePunct w:val="0"/>
                    <w:autoSpaceDE/>
                    <w:autoSpaceDN/>
                    <w:bidi w:val="0"/>
                    <w:adjustRightInd/>
                    <w:snapToGrid/>
                    <w:spacing w:line="320" w:lineRule="exact"/>
                    <w:ind w:right="111" w:right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消防设施及其他</w:t>
                  </w:r>
                </w:p>
              </w:tc>
              <w:tc>
                <w:tcPr>
                  <w:tcW w:w="4577" w:type="pct"/>
                  <w:gridSpan w:val="10"/>
                  <w:noWrap w:val="0"/>
                  <w:vAlign w:val="center"/>
                </w:tcPr>
                <w:p w14:paraId="76CB5F2E">
                  <w:pPr>
                    <w:pStyle w:val="8"/>
                    <w:keepNext w:val="0"/>
                    <w:keepLines w:val="0"/>
                    <w:pageBreakBefore w:val="0"/>
                    <w:widowControl w:val="0"/>
                    <w:tabs>
                      <w:tab w:val="left" w:pos="1998"/>
                      <w:tab w:val="left" w:pos="3887"/>
                    </w:tabs>
                    <w:kinsoku/>
                    <w:wordWrap/>
                    <w:overflowPunct/>
                    <w:topLinePunct w:val="0"/>
                    <w:autoSpaceDE/>
                    <w:autoSpaceDN/>
                    <w:bidi w:val="0"/>
                    <w:adjustRightInd/>
                    <w:snapToGrid/>
                    <w:spacing w:before="77" w:line="240" w:lineRule="exact"/>
                    <w:ind w:left="108"/>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 xml:space="preserve">□室内消火栓系统    □室外消火栓系统     □火灾自动报警系统 </w:t>
                  </w:r>
                </w:p>
                <w:p w14:paraId="61D9911F">
                  <w:pPr>
                    <w:pStyle w:val="8"/>
                    <w:keepNext w:val="0"/>
                    <w:keepLines w:val="0"/>
                    <w:pageBreakBefore w:val="0"/>
                    <w:widowControl w:val="0"/>
                    <w:tabs>
                      <w:tab w:val="left" w:pos="1998"/>
                      <w:tab w:val="left" w:pos="3887"/>
                    </w:tabs>
                    <w:kinsoku/>
                    <w:wordWrap/>
                    <w:overflowPunct/>
                    <w:topLinePunct w:val="0"/>
                    <w:autoSpaceDE/>
                    <w:autoSpaceDN/>
                    <w:bidi w:val="0"/>
                    <w:adjustRightInd/>
                    <w:snapToGrid/>
                    <w:spacing w:before="77" w:line="240" w:lineRule="exact"/>
                    <w:ind w:left="108"/>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 xml:space="preserve">□自动喷水灭火系统  </w:t>
                  </w:r>
                  <w:r>
                    <w:rPr>
                      <w:rFonts w:hint="eastAsia" w:ascii="仿宋_GB2312" w:hAnsi="仿宋_GB2312" w:eastAsia="仿宋_GB2312" w:cs="仿宋_GB2312"/>
                      <w:b w:val="0"/>
                      <w:bCs w:val="0"/>
                      <w:color w:val="auto"/>
                      <w:kern w:val="2"/>
                      <w:sz w:val="24"/>
                      <w:szCs w:val="24"/>
                      <w:lang w:val="en-US" w:eastAsia="zh-CN" w:bidi="ar-SA"/>
                    </w:rPr>
                    <w:sym w:font="Wingdings 2" w:char="00A3"/>
                  </w:r>
                  <w:r>
                    <w:rPr>
                      <w:rFonts w:hint="eastAsia" w:ascii="仿宋_GB2312" w:hAnsi="仿宋_GB2312" w:eastAsia="仿宋_GB2312" w:cs="仿宋_GB2312"/>
                      <w:b w:val="0"/>
                      <w:bCs w:val="0"/>
                      <w:color w:val="auto"/>
                      <w:kern w:val="2"/>
                      <w:sz w:val="24"/>
                      <w:szCs w:val="24"/>
                      <w:lang w:val="en-US" w:eastAsia="zh-CN" w:bidi="ar-SA"/>
                    </w:rPr>
                    <w:t xml:space="preserve">气体灭火系统    </w:t>
                  </w:r>
                  <w:r>
                    <w:rPr>
                      <w:rFonts w:hint="eastAsia" w:ascii="仿宋_GB2312" w:hAnsi="仿宋_GB2312" w:eastAsia="仿宋_GB2312" w:cs="仿宋_GB2312"/>
                      <w:b w:val="0"/>
                      <w:bCs w:val="0"/>
                      <w:color w:val="auto"/>
                      <w:kern w:val="2"/>
                      <w:sz w:val="24"/>
                      <w:szCs w:val="24"/>
                      <w:lang w:val="en-US" w:eastAsia="zh-CN" w:bidi="ar-SA"/>
                    </w:rPr>
                    <w:tab/>
                  </w:r>
                  <w:r>
                    <w:rPr>
                      <w:rFonts w:hint="eastAsia" w:ascii="仿宋_GB2312" w:hAnsi="仿宋_GB2312" w:eastAsia="仿宋_GB2312" w:cs="仿宋_GB2312"/>
                      <w:b w:val="0"/>
                      <w:bCs w:val="0"/>
                      <w:color w:val="auto"/>
                      <w:kern w:val="2"/>
                      <w:sz w:val="24"/>
                      <w:szCs w:val="24"/>
                      <w:lang w:val="en-US" w:eastAsia="zh-CN" w:bidi="ar-SA"/>
                    </w:rPr>
                    <w:t>□泡沫灭火系统</w:t>
                  </w:r>
                  <w:r>
                    <w:rPr>
                      <w:rFonts w:hint="eastAsia" w:ascii="仿宋_GB2312" w:hAnsi="仿宋_GB2312" w:eastAsia="仿宋_GB2312" w:cs="仿宋_GB2312"/>
                      <w:b w:val="0"/>
                      <w:bCs w:val="0"/>
                      <w:color w:val="auto"/>
                      <w:kern w:val="2"/>
                      <w:sz w:val="24"/>
                      <w:szCs w:val="24"/>
                      <w:lang w:val="en-US" w:eastAsia="zh-CN" w:bidi="ar-SA"/>
                    </w:rPr>
                    <w:tab/>
                  </w:r>
                </w:p>
                <w:p w14:paraId="3CE43A12">
                  <w:pPr>
                    <w:pStyle w:val="8"/>
                    <w:keepNext w:val="0"/>
                    <w:keepLines w:val="0"/>
                    <w:pageBreakBefore w:val="0"/>
                    <w:widowControl w:val="0"/>
                    <w:tabs>
                      <w:tab w:val="left" w:pos="1998"/>
                      <w:tab w:val="left" w:pos="3887"/>
                    </w:tabs>
                    <w:kinsoku/>
                    <w:wordWrap/>
                    <w:overflowPunct/>
                    <w:topLinePunct w:val="0"/>
                    <w:autoSpaceDE/>
                    <w:autoSpaceDN/>
                    <w:bidi w:val="0"/>
                    <w:adjustRightInd/>
                    <w:snapToGrid/>
                    <w:spacing w:before="77" w:line="240" w:lineRule="exact"/>
                    <w:ind w:left="108"/>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□其他灭火系统</w:t>
                  </w:r>
                  <w:r>
                    <w:rPr>
                      <w:rFonts w:hint="eastAsia" w:ascii="仿宋_GB2312" w:hAnsi="仿宋_GB2312" w:eastAsia="仿宋_GB2312" w:cs="仿宋_GB2312"/>
                      <w:b w:val="0"/>
                      <w:bCs w:val="0"/>
                      <w:color w:val="auto"/>
                      <w:kern w:val="2"/>
                      <w:sz w:val="24"/>
                      <w:szCs w:val="24"/>
                      <w:lang w:val="en-US" w:eastAsia="zh-CN" w:bidi="ar-SA"/>
                    </w:rPr>
                    <w:tab/>
                  </w:r>
                  <w:r>
                    <w:rPr>
                      <w:rFonts w:hint="eastAsia" w:ascii="仿宋_GB2312" w:hAnsi="仿宋_GB2312" w:eastAsia="仿宋_GB2312" w:cs="仿宋_GB2312"/>
                      <w:b w:val="0"/>
                      <w:bCs w:val="0"/>
                      <w:color w:val="auto"/>
                      <w:kern w:val="2"/>
                      <w:sz w:val="24"/>
                      <w:szCs w:val="24"/>
                      <w:lang w:val="en-US" w:eastAsia="zh-CN" w:bidi="ar-SA"/>
                    </w:rPr>
                    <w:t xml:space="preserve">    □疏散指示标志       □消防应急照明</w:t>
                  </w:r>
                </w:p>
                <w:p w14:paraId="76055EA3">
                  <w:pPr>
                    <w:pStyle w:val="8"/>
                    <w:keepNext w:val="0"/>
                    <w:keepLines w:val="0"/>
                    <w:pageBreakBefore w:val="0"/>
                    <w:widowControl w:val="0"/>
                    <w:tabs>
                      <w:tab w:val="left" w:pos="1998"/>
                      <w:tab w:val="left" w:pos="3887"/>
                    </w:tabs>
                    <w:kinsoku/>
                    <w:wordWrap/>
                    <w:overflowPunct/>
                    <w:topLinePunct w:val="0"/>
                    <w:autoSpaceDE/>
                    <w:autoSpaceDN/>
                    <w:bidi w:val="0"/>
                    <w:adjustRightInd/>
                    <w:snapToGrid/>
                    <w:spacing w:before="77" w:line="240" w:lineRule="exact"/>
                    <w:ind w:left="108"/>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□防烟排烟系统</w:t>
                  </w:r>
                  <w:r>
                    <w:rPr>
                      <w:rFonts w:hint="eastAsia" w:ascii="仿宋_GB2312" w:hAnsi="仿宋_GB2312" w:eastAsia="仿宋_GB2312" w:cs="仿宋_GB2312"/>
                      <w:b w:val="0"/>
                      <w:bCs w:val="0"/>
                      <w:color w:val="auto"/>
                      <w:kern w:val="2"/>
                      <w:sz w:val="24"/>
                      <w:szCs w:val="24"/>
                      <w:lang w:val="en-US" w:eastAsia="zh-CN" w:bidi="ar-SA"/>
                    </w:rPr>
                    <w:tab/>
                  </w:r>
                  <w:r>
                    <w:rPr>
                      <w:rFonts w:hint="eastAsia" w:ascii="仿宋_GB2312" w:hAnsi="仿宋_GB2312" w:eastAsia="仿宋_GB2312" w:cs="仿宋_GB2312"/>
                      <w:b w:val="0"/>
                      <w:bCs w:val="0"/>
                      <w:color w:val="auto"/>
                      <w:kern w:val="2"/>
                      <w:sz w:val="24"/>
                      <w:szCs w:val="24"/>
                      <w:lang w:val="en-US" w:eastAsia="zh-CN" w:bidi="ar-SA"/>
                    </w:rPr>
                    <w:t xml:space="preserve">    □消防电梯</w:t>
                  </w:r>
                  <w:r>
                    <w:rPr>
                      <w:rFonts w:hint="eastAsia" w:ascii="仿宋_GB2312" w:hAnsi="仿宋_GB2312" w:eastAsia="仿宋_GB2312" w:cs="仿宋_GB2312"/>
                      <w:b w:val="0"/>
                      <w:bCs w:val="0"/>
                      <w:color w:val="auto"/>
                      <w:kern w:val="2"/>
                      <w:sz w:val="24"/>
                      <w:szCs w:val="24"/>
                      <w:lang w:val="en-US" w:eastAsia="zh-CN" w:bidi="ar-SA"/>
                    </w:rPr>
                    <w:tab/>
                  </w:r>
                  <w:r>
                    <w:rPr>
                      <w:rFonts w:hint="eastAsia" w:ascii="仿宋_GB2312" w:hAnsi="仿宋_GB2312" w:eastAsia="仿宋_GB2312" w:cs="仿宋_GB2312"/>
                      <w:b w:val="0"/>
                      <w:bCs w:val="0"/>
                      <w:color w:val="auto"/>
                      <w:kern w:val="2"/>
                      <w:sz w:val="24"/>
                      <w:szCs w:val="24"/>
                      <w:lang w:val="en-US" w:eastAsia="zh-CN" w:bidi="ar-SA"/>
                    </w:rPr>
                    <w:t xml:space="preserve">          □灭火器</w:t>
                  </w:r>
                  <w:r>
                    <w:rPr>
                      <w:rFonts w:hint="eastAsia" w:ascii="仿宋_GB2312" w:hAnsi="仿宋_GB2312" w:eastAsia="仿宋_GB2312" w:cs="仿宋_GB2312"/>
                      <w:b w:val="0"/>
                      <w:bCs w:val="0"/>
                      <w:color w:val="auto"/>
                      <w:kern w:val="2"/>
                      <w:sz w:val="24"/>
                      <w:szCs w:val="24"/>
                      <w:lang w:val="en-US" w:eastAsia="zh-CN" w:bidi="ar-SA"/>
                    </w:rPr>
                    <w:tab/>
                  </w:r>
                  <w:r>
                    <w:rPr>
                      <w:rFonts w:hint="eastAsia" w:ascii="仿宋_GB2312" w:hAnsi="仿宋_GB2312" w:eastAsia="仿宋_GB2312" w:cs="仿宋_GB2312"/>
                      <w:b w:val="0"/>
                      <w:bCs w:val="0"/>
                      <w:color w:val="auto"/>
                      <w:kern w:val="2"/>
                      <w:sz w:val="24"/>
                      <w:szCs w:val="24"/>
                      <w:lang w:val="en-US" w:eastAsia="zh-CN" w:bidi="ar-SA"/>
                    </w:rPr>
                    <w:t>□其他</w:t>
                  </w:r>
                </w:p>
              </w:tc>
            </w:tr>
            <w:tr w14:paraId="7004F38C">
              <w:tblPrEx>
                <w:tblBorders>
                  <w:top w:val="single" w:color="000000" w:sz="4" w:space="0"/>
                  <w:left w:val="none" w:color="auto" w:sz="0" w:space="0"/>
                  <w:bottom w:val="none" w:color="auto" w:sz="0"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422" w:type="pct"/>
                  <w:vMerge w:val="restart"/>
                  <w:noWrap w:val="0"/>
                  <w:vAlign w:val="center"/>
                </w:tcPr>
                <w:p w14:paraId="0BAD9584">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技术服务机构单位名称</w:t>
                  </w:r>
                </w:p>
              </w:tc>
              <w:tc>
                <w:tcPr>
                  <w:tcW w:w="1133" w:type="pct"/>
                  <w:gridSpan w:val="2"/>
                  <w:vMerge w:val="restart"/>
                  <w:noWrap w:val="0"/>
                  <w:vAlign w:val="center"/>
                </w:tcPr>
                <w:p w14:paraId="49997F12">
                  <w:pPr>
                    <w:pStyle w:val="8"/>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val="0"/>
                      <w:color w:val="auto"/>
                      <w:kern w:val="2"/>
                      <w:sz w:val="24"/>
                      <w:szCs w:val="24"/>
                      <w:lang w:val="en-US" w:eastAsia="zh-CN" w:bidi="ar-SA"/>
                    </w:rPr>
                  </w:pPr>
                </w:p>
              </w:tc>
              <w:tc>
                <w:tcPr>
                  <w:tcW w:w="749" w:type="pct"/>
                  <w:gridSpan w:val="2"/>
                  <w:noWrap w:val="0"/>
                  <w:vAlign w:val="center"/>
                </w:tcPr>
                <w:p w14:paraId="6FF6DF73">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法定代表人</w:t>
                  </w:r>
                </w:p>
                <w:p w14:paraId="0EE65D57">
                  <w:pPr>
                    <w:pStyle w:val="8"/>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sz w:val="24"/>
                      <w:szCs w:val="24"/>
                      <w:lang w:val="en-US" w:eastAsia="zh-CN"/>
                    </w:rPr>
                    <w:t>(</w:t>
                  </w:r>
                  <w:r>
                    <w:rPr>
                      <w:rFonts w:hint="eastAsia" w:ascii="仿宋_GB2312" w:hAnsi="仿宋_GB2312" w:eastAsia="仿宋_GB2312" w:cs="仿宋_GB2312"/>
                      <w:b w:val="0"/>
                      <w:bCs/>
                      <w:sz w:val="24"/>
                      <w:szCs w:val="24"/>
                      <w:lang w:val="en-US" w:eastAsia="zh-CN"/>
                    </w:rPr>
                    <w:t>身份证号</w:t>
                  </w:r>
                  <w:r>
                    <w:rPr>
                      <w:rFonts w:hint="default" w:ascii="仿宋_GB2312" w:hAnsi="仿宋_GB2312" w:eastAsia="仿宋_GB2312" w:cs="仿宋_GB2312"/>
                      <w:b w:val="0"/>
                      <w:bCs/>
                      <w:sz w:val="24"/>
                      <w:szCs w:val="24"/>
                      <w:lang w:val="en-US" w:eastAsia="zh-CN"/>
                    </w:rPr>
                    <w:t>)</w:t>
                  </w:r>
                </w:p>
              </w:tc>
              <w:tc>
                <w:tcPr>
                  <w:tcW w:w="956" w:type="pct"/>
                  <w:gridSpan w:val="2"/>
                  <w:noWrap w:val="0"/>
                  <w:vAlign w:val="center"/>
                </w:tcPr>
                <w:p w14:paraId="6B8A2486">
                  <w:pPr>
                    <w:pStyle w:val="8"/>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val="0"/>
                      <w:color w:val="auto"/>
                      <w:kern w:val="2"/>
                      <w:sz w:val="24"/>
                      <w:szCs w:val="24"/>
                      <w:lang w:val="en-US" w:eastAsia="zh-CN" w:bidi="ar-SA"/>
                    </w:rPr>
                  </w:pPr>
                </w:p>
              </w:tc>
              <w:tc>
                <w:tcPr>
                  <w:tcW w:w="674" w:type="pct"/>
                  <w:gridSpan w:val="3"/>
                  <w:noWrap w:val="0"/>
                  <w:vAlign w:val="center"/>
                </w:tcPr>
                <w:p w14:paraId="51CCA45B">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kern w:val="2"/>
                      <w:sz w:val="24"/>
                      <w:szCs w:val="24"/>
                      <w:lang w:val="en-US" w:eastAsia="zh-CN" w:bidi="ar-SA"/>
                    </w:rPr>
                  </w:pPr>
                  <w:r>
                    <w:rPr>
                      <w:rFonts w:hint="eastAsia" w:ascii="仿宋_GB2312" w:eastAsia="仿宋_GB2312"/>
                      <w:b w:val="0"/>
                      <w:bCs/>
                      <w:sz w:val="24"/>
                      <w:szCs w:val="24"/>
                      <w:vertAlign w:val="baseline"/>
                      <w:lang w:val="en-US" w:eastAsia="zh-CN"/>
                    </w:rPr>
                    <w:t>联系电话</w:t>
                  </w:r>
                </w:p>
              </w:tc>
              <w:tc>
                <w:tcPr>
                  <w:tcW w:w="1064" w:type="pct"/>
                  <w:noWrap w:val="0"/>
                  <w:vAlign w:val="center"/>
                </w:tcPr>
                <w:p w14:paraId="7082AE46">
                  <w:pPr>
                    <w:pStyle w:val="8"/>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val="0"/>
                      <w:color w:val="auto"/>
                      <w:kern w:val="2"/>
                      <w:sz w:val="24"/>
                      <w:szCs w:val="24"/>
                      <w:lang w:val="en-US" w:eastAsia="zh-CN" w:bidi="ar-SA"/>
                    </w:rPr>
                  </w:pPr>
                </w:p>
              </w:tc>
            </w:tr>
            <w:tr w14:paraId="44407EEE">
              <w:tblPrEx>
                <w:tblBorders>
                  <w:top w:val="single" w:color="000000" w:sz="4" w:space="0"/>
                  <w:left w:val="none" w:color="auto" w:sz="0" w:space="0"/>
                  <w:bottom w:val="none" w:color="auto" w:sz="0"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422" w:type="pct"/>
                  <w:vMerge w:val="continue"/>
                  <w:noWrap w:val="0"/>
                  <w:vAlign w:val="center"/>
                </w:tcPr>
                <w:p w14:paraId="47F49E4D">
                  <w:pPr>
                    <w:pStyle w:val="8"/>
                    <w:keepNext w:val="0"/>
                    <w:keepLines w:val="0"/>
                    <w:pageBreakBefore w:val="0"/>
                    <w:widowControl w:val="0"/>
                    <w:kinsoku/>
                    <w:wordWrap/>
                    <w:overflowPunct/>
                    <w:topLinePunct w:val="0"/>
                    <w:autoSpaceDE/>
                    <w:autoSpaceDN/>
                    <w:bidi w:val="0"/>
                    <w:adjustRightInd/>
                    <w:snapToGrid/>
                    <w:spacing w:line="240" w:lineRule="exact"/>
                    <w:ind w:left="131" w:right="125"/>
                    <w:jc w:val="both"/>
                    <w:textAlignment w:val="auto"/>
                    <w:rPr>
                      <w:rFonts w:hint="eastAsia" w:ascii="仿宋_GB2312" w:hAnsi="仿宋_GB2312" w:eastAsia="仿宋_GB2312" w:cs="仿宋_GB2312"/>
                      <w:b w:val="0"/>
                      <w:bCs w:val="0"/>
                      <w:color w:val="auto"/>
                      <w:kern w:val="2"/>
                      <w:sz w:val="24"/>
                      <w:szCs w:val="24"/>
                      <w:lang w:val="en-US" w:eastAsia="zh-CN" w:bidi="ar-SA"/>
                    </w:rPr>
                  </w:pPr>
                </w:p>
              </w:tc>
              <w:tc>
                <w:tcPr>
                  <w:tcW w:w="1133" w:type="pct"/>
                  <w:gridSpan w:val="2"/>
                  <w:vMerge w:val="continue"/>
                  <w:noWrap w:val="0"/>
                  <w:vAlign w:val="center"/>
                </w:tcPr>
                <w:p w14:paraId="3228E469">
                  <w:pPr>
                    <w:pStyle w:val="8"/>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val="0"/>
                      <w:color w:val="auto"/>
                      <w:kern w:val="2"/>
                      <w:sz w:val="24"/>
                      <w:szCs w:val="24"/>
                      <w:lang w:val="en-US" w:eastAsia="zh-CN" w:bidi="ar-SA"/>
                    </w:rPr>
                  </w:pPr>
                </w:p>
              </w:tc>
              <w:tc>
                <w:tcPr>
                  <w:tcW w:w="749" w:type="pct"/>
                  <w:gridSpan w:val="2"/>
                  <w:noWrap w:val="0"/>
                  <w:vAlign w:val="center"/>
                </w:tcPr>
                <w:p w14:paraId="2F28EAC0">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项目负责人</w:t>
                  </w:r>
                </w:p>
                <w:p w14:paraId="15C2B855">
                  <w:pPr>
                    <w:pStyle w:val="8"/>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sz w:val="24"/>
                      <w:szCs w:val="24"/>
                      <w:lang w:val="en-US" w:eastAsia="zh-CN"/>
                    </w:rPr>
                    <w:t>(</w:t>
                  </w:r>
                  <w:r>
                    <w:rPr>
                      <w:rFonts w:hint="eastAsia" w:ascii="仿宋_GB2312" w:hAnsi="仿宋_GB2312" w:eastAsia="仿宋_GB2312" w:cs="仿宋_GB2312"/>
                      <w:b w:val="0"/>
                      <w:bCs/>
                      <w:sz w:val="24"/>
                      <w:szCs w:val="24"/>
                      <w:lang w:val="en-US" w:eastAsia="zh-CN"/>
                    </w:rPr>
                    <w:t>身份证号</w:t>
                  </w:r>
                  <w:r>
                    <w:rPr>
                      <w:rFonts w:hint="default" w:ascii="仿宋_GB2312" w:hAnsi="仿宋_GB2312" w:eastAsia="仿宋_GB2312" w:cs="仿宋_GB2312"/>
                      <w:b w:val="0"/>
                      <w:bCs/>
                      <w:sz w:val="24"/>
                      <w:szCs w:val="24"/>
                      <w:lang w:val="en-US" w:eastAsia="zh-CN"/>
                    </w:rPr>
                    <w:t>)</w:t>
                  </w:r>
                </w:p>
              </w:tc>
              <w:tc>
                <w:tcPr>
                  <w:tcW w:w="956" w:type="pct"/>
                  <w:gridSpan w:val="2"/>
                  <w:noWrap w:val="0"/>
                  <w:vAlign w:val="center"/>
                </w:tcPr>
                <w:p w14:paraId="0C36045E">
                  <w:pPr>
                    <w:pStyle w:val="8"/>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val="0"/>
                      <w:color w:val="auto"/>
                      <w:kern w:val="2"/>
                      <w:sz w:val="24"/>
                      <w:szCs w:val="24"/>
                      <w:lang w:val="en-US" w:eastAsia="zh-CN" w:bidi="ar-SA"/>
                    </w:rPr>
                  </w:pPr>
                </w:p>
              </w:tc>
              <w:tc>
                <w:tcPr>
                  <w:tcW w:w="674" w:type="pct"/>
                  <w:gridSpan w:val="3"/>
                  <w:noWrap w:val="0"/>
                  <w:vAlign w:val="center"/>
                </w:tcPr>
                <w:p w14:paraId="37445CFC">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center"/>
                    <w:textAlignment w:val="auto"/>
                    <w:outlineLvl w:val="9"/>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sz w:val="24"/>
                      <w:szCs w:val="24"/>
                      <w:lang w:val="en-US" w:eastAsia="zh-CN"/>
                    </w:rPr>
                    <w:t>联系电话</w:t>
                  </w:r>
                </w:p>
              </w:tc>
              <w:tc>
                <w:tcPr>
                  <w:tcW w:w="1064" w:type="pct"/>
                  <w:noWrap w:val="0"/>
                  <w:vAlign w:val="center"/>
                </w:tcPr>
                <w:p w14:paraId="0CD27F33">
                  <w:pPr>
                    <w:pStyle w:val="8"/>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val="0"/>
                      <w:color w:val="auto"/>
                      <w:kern w:val="2"/>
                      <w:sz w:val="24"/>
                      <w:szCs w:val="24"/>
                      <w:lang w:val="en-US" w:eastAsia="zh-CN" w:bidi="ar-SA"/>
                    </w:rPr>
                  </w:pPr>
                </w:p>
              </w:tc>
            </w:tr>
            <w:tr w14:paraId="39B9A033">
              <w:tblPrEx>
                <w:tblBorders>
                  <w:top w:val="single" w:color="000000" w:sz="4" w:space="0"/>
                  <w:left w:val="none" w:color="auto" w:sz="0" w:space="0"/>
                  <w:bottom w:val="none" w:color="auto" w:sz="0"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422" w:type="pct"/>
                  <w:noWrap w:val="0"/>
                  <w:vAlign w:val="center"/>
                </w:tcPr>
                <w:p w14:paraId="79534287">
                  <w:pPr>
                    <w:pStyle w:val="8"/>
                    <w:keepNext w:val="0"/>
                    <w:keepLines w:val="0"/>
                    <w:pageBreakBefore w:val="0"/>
                    <w:widowControl w:val="0"/>
                    <w:kinsoku/>
                    <w:wordWrap/>
                    <w:overflowPunct/>
                    <w:topLinePunct w:val="0"/>
                    <w:autoSpaceDE/>
                    <w:autoSpaceDN/>
                    <w:bidi w:val="0"/>
                    <w:adjustRightInd/>
                    <w:snapToGrid/>
                    <w:spacing w:line="240" w:lineRule="exact"/>
                    <w:ind w:left="131" w:right="125"/>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工程简要说明</w:t>
                  </w:r>
                </w:p>
              </w:tc>
              <w:tc>
                <w:tcPr>
                  <w:tcW w:w="4577" w:type="pct"/>
                  <w:gridSpan w:val="10"/>
                  <w:noWrap w:val="0"/>
                  <w:vAlign w:val="center"/>
                </w:tcPr>
                <w:p w14:paraId="12389154">
                  <w:pPr>
                    <w:pStyle w:val="8"/>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val="0"/>
                      <w:color w:val="auto"/>
                      <w:kern w:val="2"/>
                      <w:sz w:val="24"/>
                      <w:szCs w:val="24"/>
                      <w:lang w:val="en-US" w:eastAsia="zh-CN" w:bidi="ar-SA"/>
                    </w:rPr>
                  </w:pPr>
                </w:p>
              </w:tc>
            </w:tr>
          </w:tbl>
          <w:tbl>
            <w:tblPr>
              <w:tblStyle w:val="5"/>
              <w:tblpPr w:leftFromText="180" w:rightFromText="180" w:vertAnchor="text" w:horzAnchor="page" w:tblpX="4562" w:tblpY="991"/>
              <w:tblOverlap w:val="never"/>
              <w:tblW w:w="9298" w:type="dxa"/>
              <w:tblInd w:w="0"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7"/>
              <w:gridCol w:w="1783"/>
              <w:gridCol w:w="1585"/>
              <w:gridCol w:w="1189"/>
              <w:gridCol w:w="1425"/>
              <w:gridCol w:w="1549"/>
            </w:tblGrid>
            <w:tr w14:paraId="56BD8483">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PrEx>
              <w:trPr>
                <w:cantSplit/>
                <w:trHeight w:val="567" w:hRule="exact"/>
              </w:trPr>
              <w:tc>
                <w:tcPr>
                  <w:tcW w:w="9298" w:type="dxa"/>
                  <w:gridSpan w:val="6"/>
                  <w:noWrap w:val="0"/>
                  <w:vAlign w:val="center"/>
                </w:tcPr>
                <w:p w14:paraId="132B7718">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240" w:firstLineChars="100"/>
                    <w:jc w:val="center"/>
                    <w:textAlignment w:val="auto"/>
                    <w:outlineLvl w:val="9"/>
                    <w:rPr>
                      <w:rFonts w:hint="default" w:ascii="仿宋_GB2312" w:hAnsi="仿宋_GB2312" w:eastAsia="仿宋_GB2312" w:cs="仿宋_GB2312"/>
                      <w:b/>
                      <w:bCs/>
                      <w:sz w:val="24"/>
                      <w:szCs w:val="24"/>
                      <w:lang w:val="en-US" w:eastAsia="zh-CN"/>
                    </w:rPr>
                  </w:pPr>
                  <w:r>
                    <w:rPr>
                      <w:rFonts w:hint="eastAsia" w:ascii="黑体" w:hAnsi="黑体" w:eastAsia="黑体" w:cs="黑体"/>
                      <w:b w:val="0"/>
                      <w:bCs/>
                      <w:sz w:val="24"/>
                      <w:szCs w:val="24"/>
                      <w:lang w:val="en-US" w:eastAsia="zh-CN"/>
                    </w:rPr>
                    <w:t>城市建筑垃圾处置核准</w:t>
                  </w:r>
                </w:p>
              </w:tc>
            </w:tr>
            <w:tr w14:paraId="31FC61E3">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767" w:type="dxa"/>
                  <w:vMerge w:val="restart"/>
                  <w:noWrap w:val="0"/>
                  <w:vAlign w:val="center"/>
                </w:tcPr>
                <w:p w14:paraId="1514A700">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建筑垃圾处置计划基本情况</w:t>
                  </w:r>
                </w:p>
              </w:tc>
              <w:tc>
                <w:tcPr>
                  <w:tcW w:w="1783" w:type="dxa"/>
                  <w:noWrap w:val="0"/>
                  <w:vAlign w:val="center"/>
                </w:tcPr>
                <w:p w14:paraId="5F11536D">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center"/>
                    <w:textAlignment w:val="auto"/>
                    <w:outlineLvl w:val="9"/>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建筑垃圾产生种类</w:t>
                  </w:r>
                </w:p>
              </w:tc>
              <w:tc>
                <w:tcPr>
                  <w:tcW w:w="1585" w:type="dxa"/>
                  <w:noWrap w:val="0"/>
                  <w:vAlign w:val="center"/>
                </w:tcPr>
                <w:p w14:paraId="181B7DE5">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center"/>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产生量</w:t>
                  </w:r>
                </w:p>
                <w:p w14:paraId="0A27DB56">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center"/>
                    <w:textAlignment w:val="auto"/>
                    <w:outlineLvl w:val="9"/>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（吨）</w:t>
                  </w:r>
                </w:p>
              </w:tc>
              <w:tc>
                <w:tcPr>
                  <w:tcW w:w="1189" w:type="dxa"/>
                  <w:noWrap w:val="0"/>
                  <w:vAlign w:val="center"/>
                </w:tcPr>
                <w:p w14:paraId="317CA4B0">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center"/>
                    <w:textAlignment w:val="auto"/>
                    <w:outlineLvl w:val="9"/>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排放量（吨）</w:t>
                  </w:r>
                </w:p>
              </w:tc>
              <w:tc>
                <w:tcPr>
                  <w:tcW w:w="1425" w:type="dxa"/>
                  <w:noWrap w:val="0"/>
                  <w:vAlign w:val="center"/>
                </w:tcPr>
                <w:p w14:paraId="0A740738">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center"/>
                    <w:textAlignment w:val="auto"/>
                    <w:outlineLvl w:val="9"/>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回填自用量（吨）</w:t>
                  </w:r>
                </w:p>
              </w:tc>
              <w:tc>
                <w:tcPr>
                  <w:tcW w:w="1549" w:type="dxa"/>
                  <w:noWrap w:val="0"/>
                  <w:vAlign w:val="center"/>
                </w:tcPr>
                <w:p w14:paraId="2989599F">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center"/>
                    <w:textAlignment w:val="auto"/>
                    <w:outlineLvl w:val="9"/>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计划处置总工期</w:t>
                  </w:r>
                </w:p>
              </w:tc>
            </w:tr>
            <w:tr w14:paraId="2B7B4F93">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exact"/>
              </w:trPr>
              <w:tc>
                <w:tcPr>
                  <w:tcW w:w="1767" w:type="dxa"/>
                  <w:vMerge w:val="continue"/>
                  <w:noWrap w:val="0"/>
                  <w:vAlign w:val="center"/>
                </w:tcPr>
                <w:p w14:paraId="57983F1A">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lang w:val="en-US" w:eastAsia="zh-CN"/>
                    </w:rPr>
                  </w:pPr>
                </w:p>
              </w:tc>
              <w:tc>
                <w:tcPr>
                  <w:tcW w:w="1783" w:type="dxa"/>
                  <w:noWrap w:val="0"/>
                  <w:vAlign w:val="center"/>
                </w:tcPr>
                <w:p w14:paraId="1B90BCAA">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both"/>
                    <w:textAlignment w:val="auto"/>
                    <w:outlineLvl w:val="9"/>
                    <w:rPr>
                      <w:rFonts w:hint="default" w:ascii="仿宋_GB2312" w:hAnsi="仿宋_GB2312" w:eastAsia="仿宋_GB2312" w:cs="仿宋_GB2312"/>
                      <w:b w:val="0"/>
                      <w:bCs w:val="0"/>
                      <w:sz w:val="24"/>
                      <w:szCs w:val="24"/>
                      <w:lang w:val="en-US" w:eastAsia="zh-CN"/>
                    </w:rPr>
                  </w:pPr>
                </w:p>
              </w:tc>
              <w:tc>
                <w:tcPr>
                  <w:tcW w:w="1585" w:type="dxa"/>
                  <w:noWrap w:val="0"/>
                  <w:vAlign w:val="center"/>
                </w:tcPr>
                <w:p w14:paraId="3AE0EEF2">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both"/>
                    <w:textAlignment w:val="auto"/>
                    <w:outlineLvl w:val="9"/>
                    <w:rPr>
                      <w:rFonts w:hint="eastAsia" w:ascii="仿宋_GB2312" w:hAnsi="仿宋_GB2312" w:eastAsia="仿宋_GB2312" w:cs="仿宋_GB2312"/>
                      <w:b w:val="0"/>
                      <w:bCs w:val="0"/>
                      <w:sz w:val="24"/>
                      <w:szCs w:val="24"/>
                      <w:lang w:val="en-US" w:eastAsia="zh-CN"/>
                    </w:rPr>
                  </w:pPr>
                </w:p>
              </w:tc>
              <w:tc>
                <w:tcPr>
                  <w:tcW w:w="1189" w:type="dxa"/>
                  <w:noWrap w:val="0"/>
                  <w:vAlign w:val="center"/>
                </w:tcPr>
                <w:p w14:paraId="55C83D74">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240" w:firstLineChars="100"/>
                    <w:jc w:val="center"/>
                    <w:textAlignment w:val="auto"/>
                    <w:outlineLvl w:val="9"/>
                    <w:rPr>
                      <w:rFonts w:hint="eastAsia" w:ascii="仿宋_GB2312" w:hAnsi="仿宋_GB2312" w:eastAsia="仿宋_GB2312" w:cs="仿宋_GB2312"/>
                      <w:b w:val="0"/>
                      <w:bCs w:val="0"/>
                      <w:sz w:val="24"/>
                      <w:szCs w:val="24"/>
                      <w:lang w:val="en-US" w:eastAsia="zh-CN"/>
                    </w:rPr>
                  </w:pPr>
                </w:p>
              </w:tc>
              <w:tc>
                <w:tcPr>
                  <w:tcW w:w="1425" w:type="dxa"/>
                  <w:noWrap w:val="0"/>
                  <w:vAlign w:val="center"/>
                </w:tcPr>
                <w:p w14:paraId="642790E7">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240" w:firstLineChars="100"/>
                    <w:jc w:val="center"/>
                    <w:textAlignment w:val="auto"/>
                    <w:outlineLvl w:val="9"/>
                    <w:rPr>
                      <w:rFonts w:hint="eastAsia" w:ascii="仿宋_GB2312" w:hAnsi="仿宋_GB2312" w:eastAsia="仿宋_GB2312" w:cs="仿宋_GB2312"/>
                      <w:b w:val="0"/>
                      <w:bCs w:val="0"/>
                      <w:sz w:val="24"/>
                      <w:szCs w:val="24"/>
                      <w:lang w:val="en-US" w:eastAsia="zh-CN"/>
                    </w:rPr>
                  </w:pPr>
                </w:p>
              </w:tc>
              <w:tc>
                <w:tcPr>
                  <w:tcW w:w="1549" w:type="dxa"/>
                  <w:noWrap w:val="0"/>
                  <w:vAlign w:val="center"/>
                </w:tcPr>
                <w:p w14:paraId="4C82CAF3">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240" w:firstLineChars="100"/>
                    <w:jc w:val="center"/>
                    <w:textAlignment w:val="auto"/>
                    <w:outlineLvl w:val="9"/>
                    <w:rPr>
                      <w:rFonts w:hint="eastAsia" w:ascii="仿宋_GB2312" w:hAnsi="仿宋_GB2312" w:eastAsia="仿宋_GB2312" w:cs="仿宋_GB2312"/>
                      <w:b w:val="0"/>
                      <w:bCs w:val="0"/>
                      <w:sz w:val="24"/>
                      <w:szCs w:val="24"/>
                      <w:lang w:val="en-US" w:eastAsia="zh-CN"/>
                    </w:rPr>
                  </w:pPr>
                </w:p>
              </w:tc>
            </w:tr>
            <w:tr w14:paraId="6699ED9C">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exact"/>
              </w:trPr>
              <w:tc>
                <w:tcPr>
                  <w:tcW w:w="1767" w:type="dxa"/>
                  <w:vMerge w:val="continue"/>
                  <w:noWrap w:val="0"/>
                  <w:vAlign w:val="center"/>
                </w:tcPr>
                <w:p w14:paraId="2987ABF6">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lang w:val="en-US" w:eastAsia="zh-CN"/>
                    </w:rPr>
                  </w:pPr>
                </w:p>
              </w:tc>
              <w:tc>
                <w:tcPr>
                  <w:tcW w:w="1783" w:type="dxa"/>
                  <w:noWrap w:val="0"/>
                  <w:vAlign w:val="center"/>
                </w:tcPr>
                <w:p w14:paraId="6F327852">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both"/>
                    <w:textAlignment w:val="auto"/>
                    <w:outlineLvl w:val="9"/>
                    <w:rPr>
                      <w:rFonts w:hint="default" w:ascii="仿宋_GB2312" w:hAnsi="仿宋_GB2312" w:eastAsia="仿宋_GB2312" w:cs="仿宋_GB2312"/>
                      <w:b w:val="0"/>
                      <w:bCs w:val="0"/>
                      <w:sz w:val="24"/>
                      <w:szCs w:val="24"/>
                      <w:lang w:val="en-US" w:eastAsia="zh-CN"/>
                    </w:rPr>
                  </w:pPr>
                </w:p>
              </w:tc>
              <w:tc>
                <w:tcPr>
                  <w:tcW w:w="1585" w:type="dxa"/>
                  <w:noWrap w:val="0"/>
                  <w:vAlign w:val="center"/>
                </w:tcPr>
                <w:p w14:paraId="00066FD8">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lang w:val="en-US" w:eastAsia="zh-CN"/>
                    </w:rPr>
                  </w:pPr>
                </w:p>
              </w:tc>
              <w:tc>
                <w:tcPr>
                  <w:tcW w:w="1189" w:type="dxa"/>
                  <w:noWrap w:val="0"/>
                  <w:vAlign w:val="center"/>
                </w:tcPr>
                <w:p w14:paraId="56A6C563">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240" w:firstLineChars="100"/>
                    <w:jc w:val="center"/>
                    <w:textAlignment w:val="auto"/>
                    <w:outlineLvl w:val="9"/>
                    <w:rPr>
                      <w:rFonts w:hint="eastAsia" w:ascii="仿宋_GB2312" w:hAnsi="仿宋_GB2312" w:eastAsia="仿宋_GB2312" w:cs="仿宋_GB2312"/>
                      <w:b w:val="0"/>
                      <w:bCs w:val="0"/>
                      <w:sz w:val="24"/>
                      <w:szCs w:val="24"/>
                      <w:lang w:val="en-US" w:eastAsia="zh-CN"/>
                    </w:rPr>
                  </w:pPr>
                </w:p>
              </w:tc>
              <w:tc>
                <w:tcPr>
                  <w:tcW w:w="1425" w:type="dxa"/>
                  <w:noWrap w:val="0"/>
                  <w:vAlign w:val="center"/>
                </w:tcPr>
                <w:p w14:paraId="5ECDB559">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240" w:firstLineChars="100"/>
                    <w:jc w:val="center"/>
                    <w:textAlignment w:val="auto"/>
                    <w:outlineLvl w:val="9"/>
                    <w:rPr>
                      <w:rFonts w:hint="eastAsia" w:ascii="仿宋_GB2312" w:hAnsi="仿宋_GB2312" w:eastAsia="仿宋_GB2312" w:cs="仿宋_GB2312"/>
                      <w:b w:val="0"/>
                      <w:bCs w:val="0"/>
                      <w:sz w:val="24"/>
                      <w:szCs w:val="24"/>
                      <w:lang w:val="en-US" w:eastAsia="zh-CN"/>
                    </w:rPr>
                  </w:pPr>
                </w:p>
              </w:tc>
              <w:tc>
                <w:tcPr>
                  <w:tcW w:w="1549" w:type="dxa"/>
                  <w:noWrap w:val="0"/>
                  <w:vAlign w:val="center"/>
                </w:tcPr>
                <w:p w14:paraId="610FFE26">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240" w:firstLineChars="100"/>
                    <w:jc w:val="center"/>
                    <w:textAlignment w:val="auto"/>
                    <w:outlineLvl w:val="9"/>
                    <w:rPr>
                      <w:rFonts w:hint="eastAsia" w:ascii="仿宋_GB2312" w:hAnsi="仿宋_GB2312" w:eastAsia="仿宋_GB2312" w:cs="仿宋_GB2312"/>
                      <w:b w:val="0"/>
                      <w:bCs w:val="0"/>
                      <w:sz w:val="24"/>
                      <w:szCs w:val="24"/>
                      <w:lang w:val="en-US" w:eastAsia="zh-CN"/>
                    </w:rPr>
                  </w:pPr>
                </w:p>
              </w:tc>
            </w:tr>
            <w:tr w14:paraId="30FE565D">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exact"/>
              </w:trPr>
              <w:tc>
                <w:tcPr>
                  <w:tcW w:w="1767" w:type="dxa"/>
                  <w:noWrap w:val="0"/>
                  <w:vAlign w:val="center"/>
                </w:tcPr>
                <w:p w14:paraId="6BE5C04B">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运输单位名称</w:t>
                  </w:r>
                </w:p>
              </w:tc>
              <w:tc>
                <w:tcPr>
                  <w:tcW w:w="1783" w:type="dxa"/>
                  <w:noWrap w:val="0"/>
                  <w:vAlign w:val="center"/>
                </w:tcPr>
                <w:p w14:paraId="3247F1D8">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kern w:val="2"/>
                      <w:sz w:val="24"/>
                      <w:szCs w:val="24"/>
                      <w:lang w:val="en-US" w:eastAsia="zh-CN" w:bidi="ar-SA"/>
                    </w:rPr>
                  </w:pPr>
                </w:p>
              </w:tc>
              <w:tc>
                <w:tcPr>
                  <w:tcW w:w="1585" w:type="dxa"/>
                  <w:noWrap w:val="0"/>
                  <w:vAlign w:val="center"/>
                </w:tcPr>
                <w:p w14:paraId="1432F38D">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联系人</w:t>
                  </w:r>
                </w:p>
              </w:tc>
              <w:tc>
                <w:tcPr>
                  <w:tcW w:w="1189" w:type="dxa"/>
                  <w:noWrap w:val="0"/>
                  <w:vAlign w:val="center"/>
                </w:tcPr>
                <w:p w14:paraId="53B02746">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kern w:val="2"/>
                      <w:sz w:val="24"/>
                      <w:szCs w:val="24"/>
                      <w:lang w:val="en-US" w:eastAsia="zh-CN" w:bidi="ar-SA"/>
                    </w:rPr>
                  </w:pPr>
                </w:p>
              </w:tc>
              <w:tc>
                <w:tcPr>
                  <w:tcW w:w="1425" w:type="dxa"/>
                  <w:noWrap w:val="0"/>
                  <w:vAlign w:val="center"/>
                </w:tcPr>
                <w:p w14:paraId="6B7A1D76">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联系电话</w:t>
                  </w:r>
                </w:p>
              </w:tc>
              <w:tc>
                <w:tcPr>
                  <w:tcW w:w="1549" w:type="dxa"/>
                  <w:noWrap w:val="0"/>
                  <w:vAlign w:val="center"/>
                </w:tcPr>
                <w:p w14:paraId="4B3FEC7E">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kern w:val="2"/>
                      <w:sz w:val="24"/>
                      <w:szCs w:val="24"/>
                      <w:lang w:val="en-US" w:eastAsia="zh-CN" w:bidi="ar-SA"/>
                    </w:rPr>
                  </w:pPr>
                </w:p>
              </w:tc>
            </w:tr>
            <w:tr w14:paraId="601B43F4">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exact"/>
              </w:trPr>
              <w:tc>
                <w:tcPr>
                  <w:tcW w:w="1767" w:type="dxa"/>
                  <w:noWrap w:val="0"/>
                  <w:vAlign w:val="center"/>
                </w:tcPr>
                <w:p w14:paraId="66F812E9">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贮存、利用、处置单位</w:t>
                  </w:r>
                </w:p>
                <w:p w14:paraId="2F7E00A9">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（地点）</w:t>
                  </w:r>
                </w:p>
              </w:tc>
              <w:tc>
                <w:tcPr>
                  <w:tcW w:w="1783" w:type="dxa"/>
                  <w:noWrap w:val="0"/>
                  <w:vAlign w:val="center"/>
                </w:tcPr>
                <w:p w14:paraId="4EDF39BA">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kern w:val="2"/>
                      <w:sz w:val="24"/>
                      <w:szCs w:val="24"/>
                      <w:lang w:val="en-US" w:eastAsia="zh-CN" w:bidi="ar-SA"/>
                    </w:rPr>
                  </w:pPr>
                </w:p>
              </w:tc>
              <w:tc>
                <w:tcPr>
                  <w:tcW w:w="1585" w:type="dxa"/>
                  <w:noWrap w:val="0"/>
                  <w:vAlign w:val="center"/>
                </w:tcPr>
                <w:p w14:paraId="4AA54905">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联系人</w:t>
                  </w:r>
                </w:p>
              </w:tc>
              <w:tc>
                <w:tcPr>
                  <w:tcW w:w="1189" w:type="dxa"/>
                  <w:noWrap w:val="0"/>
                  <w:vAlign w:val="center"/>
                </w:tcPr>
                <w:p w14:paraId="3C7C7701">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kern w:val="2"/>
                      <w:sz w:val="24"/>
                      <w:szCs w:val="24"/>
                      <w:lang w:val="en-US" w:eastAsia="zh-CN" w:bidi="ar-SA"/>
                    </w:rPr>
                  </w:pPr>
                </w:p>
              </w:tc>
              <w:tc>
                <w:tcPr>
                  <w:tcW w:w="1425" w:type="dxa"/>
                  <w:noWrap w:val="0"/>
                  <w:vAlign w:val="center"/>
                </w:tcPr>
                <w:p w14:paraId="6734839E">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联系电话</w:t>
                  </w:r>
                </w:p>
              </w:tc>
              <w:tc>
                <w:tcPr>
                  <w:tcW w:w="1549" w:type="dxa"/>
                  <w:noWrap w:val="0"/>
                  <w:vAlign w:val="center"/>
                </w:tcPr>
                <w:p w14:paraId="0FDB00E7">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kern w:val="2"/>
                      <w:sz w:val="24"/>
                      <w:szCs w:val="24"/>
                      <w:lang w:val="en-US" w:eastAsia="zh-CN" w:bidi="ar-SA"/>
                    </w:rPr>
                  </w:pPr>
                </w:p>
              </w:tc>
            </w:tr>
            <w:tr w14:paraId="53725694">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298" w:type="dxa"/>
                  <w:gridSpan w:val="6"/>
                  <w:noWrap w:val="0"/>
                  <w:vAlign w:val="center"/>
                </w:tcPr>
                <w:p w14:paraId="73B8C5A6">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default" w:ascii="仿宋_GB2312" w:hAnsi="仿宋_GB2312" w:eastAsia="仿宋_GB2312" w:cs="仿宋_GB2312"/>
                      <w:b w:val="0"/>
                      <w:bCs w:val="0"/>
                      <w:kern w:val="2"/>
                      <w:sz w:val="24"/>
                      <w:szCs w:val="24"/>
                      <w:lang w:val="en-US" w:eastAsia="zh-CN" w:bidi="ar-SA"/>
                    </w:rPr>
                  </w:pPr>
                  <w:r>
                    <w:rPr>
                      <w:rFonts w:hint="eastAsia" w:ascii="黑体" w:hAnsi="黑体" w:eastAsia="黑体" w:cs="黑体"/>
                      <w:b w:val="0"/>
                      <w:bCs/>
                      <w:sz w:val="24"/>
                      <w:szCs w:val="24"/>
                      <w:lang w:val="en-US" w:eastAsia="zh-CN"/>
                    </w:rPr>
                    <w:t>城镇污水排入排水管网许可（临时）</w:t>
                  </w:r>
                </w:p>
              </w:tc>
            </w:tr>
            <w:tr w14:paraId="358EA0F5">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exact"/>
              </w:trPr>
              <w:tc>
                <w:tcPr>
                  <w:tcW w:w="1767" w:type="dxa"/>
                  <w:noWrap w:val="0"/>
                  <w:vAlign w:val="center"/>
                </w:tcPr>
                <w:p w14:paraId="02E3B046">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日排水量（m³）</w:t>
                  </w:r>
                </w:p>
              </w:tc>
              <w:tc>
                <w:tcPr>
                  <w:tcW w:w="7531" w:type="dxa"/>
                  <w:gridSpan w:val="5"/>
                  <w:noWrap w:val="0"/>
                  <w:vAlign w:val="center"/>
                </w:tcPr>
                <w:p w14:paraId="3DAE448B">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kern w:val="2"/>
                      <w:sz w:val="24"/>
                      <w:szCs w:val="24"/>
                      <w:lang w:val="en-US" w:eastAsia="zh-CN" w:bidi="ar-SA"/>
                    </w:rPr>
                  </w:pPr>
                </w:p>
              </w:tc>
            </w:tr>
            <w:tr w14:paraId="559D264D">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767" w:type="dxa"/>
                  <w:noWrap w:val="0"/>
                  <w:vAlign w:val="center"/>
                </w:tcPr>
                <w:p w14:paraId="414D2DB4">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预处理措施</w:t>
                  </w:r>
                </w:p>
              </w:tc>
              <w:tc>
                <w:tcPr>
                  <w:tcW w:w="7531" w:type="dxa"/>
                  <w:gridSpan w:val="5"/>
                  <w:noWrap w:val="0"/>
                  <w:vAlign w:val="center"/>
                </w:tcPr>
                <w:p w14:paraId="781282C8">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240" w:firstLineChars="100"/>
                    <w:jc w:val="center"/>
                    <w:textAlignment w:val="auto"/>
                    <w:outlineLvl w:val="9"/>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化粪池   个、隔油池   个、沉淀池   个、洗车槽   个。</w:t>
                  </w:r>
                </w:p>
              </w:tc>
            </w:tr>
            <w:tr w14:paraId="2C88659D">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135" w:type="dxa"/>
                  <w:gridSpan w:val="3"/>
                  <w:noWrap w:val="0"/>
                  <w:vAlign w:val="center"/>
                </w:tcPr>
                <w:p w14:paraId="716EE0B7">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240" w:firstLineChars="100"/>
                    <w:jc w:val="center"/>
                    <w:textAlignment w:val="auto"/>
                    <w:outlineLvl w:val="9"/>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排水管类别</w:t>
                  </w:r>
                </w:p>
              </w:tc>
              <w:tc>
                <w:tcPr>
                  <w:tcW w:w="4163" w:type="dxa"/>
                  <w:gridSpan w:val="3"/>
                  <w:noWrap w:val="0"/>
                  <w:vAlign w:val="center"/>
                </w:tcPr>
                <w:p w14:paraId="002B6EFD">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240" w:firstLineChars="100"/>
                    <w:jc w:val="center"/>
                    <w:textAlignment w:val="auto"/>
                    <w:outlineLvl w:val="9"/>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施工排水期限</w:t>
                  </w:r>
                </w:p>
              </w:tc>
            </w:tr>
            <w:tr w14:paraId="0790B41E">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5135" w:type="dxa"/>
                  <w:gridSpan w:val="3"/>
                  <w:noWrap w:val="0"/>
                  <w:vAlign w:val="center"/>
                </w:tcPr>
                <w:p w14:paraId="4C43075B">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240" w:firstLineChars="100"/>
                    <w:jc w:val="center"/>
                    <w:textAlignment w:val="auto"/>
                    <w:outlineLvl w:val="9"/>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□污水管      □雨水管      □合流管</w:t>
                  </w:r>
                </w:p>
              </w:tc>
              <w:tc>
                <w:tcPr>
                  <w:tcW w:w="4163" w:type="dxa"/>
                  <w:gridSpan w:val="3"/>
                  <w:noWrap w:val="0"/>
                  <w:vAlign w:val="center"/>
                </w:tcPr>
                <w:p w14:paraId="2E5D2D8D">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240" w:firstLineChars="100"/>
                    <w:jc w:val="center"/>
                    <w:textAlignment w:val="auto"/>
                    <w:outlineLvl w:val="9"/>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年   月  日  至   年   月  日</w:t>
                  </w:r>
                </w:p>
              </w:tc>
            </w:tr>
            <w:tr w14:paraId="286114EE">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135" w:type="dxa"/>
                  <w:gridSpan w:val="3"/>
                  <w:noWrap w:val="0"/>
                  <w:vAlign w:val="center"/>
                </w:tcPr>
                <w:p w14:paraId="11E58EB5">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240" w:firstLineChars="100"/>
                    <w:jc w:val="center"/>
                    <w:textAlignment w:val="auto"/>
                    <w:outlineLvl w:val="9"/>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污水排水去向（路名）</w:t>
                  </w:r>
                </w:p>
              </w:tc>
              <w:tc>
                <w:tcPr>
                  <w:tcW w:w="4163" w:type="dxa"/>
                  <w:gridSpan w:val="3"/>
                  <w:noWrap w:val="0"/>
                  <w:vAlign w:val="center"/>
                </w:tcPr>
                <w:p w14:paraId="0E4240EA">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240" w:firstLineChars="100"/>
                    <w:jc w:val="center"/>
                    <w:textAlignment w:val="auto"/>
                    <w:outlineLvl w:val="9"/>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施工降排水去向（路名）</w:t>
                  </w:r>
                </w:p>
              </w:tc>
            </w:tr>
            <w:tr w14:paraId="2846481C">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135" w:type="dxa"/>
                  <w:gridSpan w:val="3"/>
                  <w:noWrap w:val="0"/>
                  <w:vAlign w:val="center"/>
                </w:tcPr>
                <w:p w14:paraId="5BE31C2C">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240" w:firstLineChars="100"/>
                    <w:jc w:val="center"/>
                    <w:textAlignment w:val="auto"/>
                    <w:outlineLvl w:val="9"/>
                    <w:rPr>
                      <w:rFonts w:hint="eastAsia" w:ascii="仿宋_GB2312" w:hAnsi="仿宋_GB2312" w:eastAsia="仿宋_GB2312" w:cs="仿宋_GB2312"/>
                      <w:b w:val="0"/>
                      <w:bCs w:val="0"/>
                      <w:kern w:val="2"/>
                      <w:sz w:val="24"/>
                      <w:szCs w:val="24"/>
                      <w:lang w:val="en-US" w:eastAsia="zh-CN" w:bidi="ar-SA"/>
                    </w:rPr>
                  </w:pPr>
                </w:p>
              </w:tc>
              <w:tc>
                <w:tcPr>
                  <w:tcW w:w="4163" w:type="dxa"/>
                  <w:gridSpan w:val="3"/>
                  <w:noWrap w:val="0"/>
                  <w:vAlign w:val="center"/>
                </w:tcPr>
                <w:p w14:paraId="51F187ED">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240" w:firstLineChars="100"/>
                    <w:jc w:val="center"/>
                    <w:textAlignment w:val="auto"/>
                    <w:outlineLvl w:val="9"/>
                    <w:rPr>
                      <w:rFonts w:hint="eastAsia" w:ascii="仿宋_GB2312" w:hAnsi="仿宋_GB2312" w:eastAsia="仿宋_GB2312" w:cs="仿宋_GB2312"/>
                      <w:b w:val="0"/>
                      <w:bCs w:val="0"/>
                      <w:kern w:val="2"/>
                      <w:sz w:val="24"/>
                      <w:szCs w:val="24"/>
                      <w:lang w:val="en-US" w:eastAsia="zh-CN" w:bidi="ar-SA"/>
                    </w:rPr>
                  </w:pPr>
                </w:p>
              </w:tc>
            </w:tr>
            <w:tr w14:paraId="3F40D653">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7" w:hRule="atLeast"/>
              </w:trPr>
              <w:tc>
                <w:tcPr>
                  <w:tcW w:w="9298" w:type="dxa"/>
                  <w:gridSpan w:val="6"/>
                  <w:noWrap w:val="0"/>
                  <w:vAlign w:val="center"/>
                </w:tcPr>
                <w:p w14:paraId="468AD51C">
                  <w:pPr>
                    <w:keepNext w:val="0"/>
                    <w:keepLines w:val="0"/>
                    <w:pageBreakBefore w:val="0"/>
                    <w:widowControl w:val="0"/>
                    <w:kinsoku/>
                    <w:wordWrap/>
                    <w:overflowPunct/>
                    <w:topLinePunct w:val="0"/>
                    <w:autoSpaceDE/>
                    <w:autoSpaceDN/>
                    <w:bidi w:val="0"/>
                    <w:adjustRightInd/>
                    <w:snapToGrid w:val="0"/>
                    <w:spacing w:before="100" w:beforeLines="0" w:after="0" w:afterLines="0" w:line="240" w:lineRule="auto"/>
                    <w:ind w:left="0" w:leftChars="0" w:right="0" w:rightChars="0" w:firstLine="0" w:firstLineChars="0"/>
                    <w:jc w:val="left"/>
                    <w:textAlignment w:val="auto"/>
                    <w:outlineLvl w:val="9"/>
                    <w:rPr>
                      <w:rFonts w:hint="eastAsia" w:ascii="仿宋_GB2312" w:eastAsia="仿宋_GB2312"/>
                      <w:b w:val="0"/>
                      <w:bCs/>
                      <w:sz w:val="24"/>
                      <w:szCs w:val="24"/>
                    </w:rPr>
                  </w:pPr>
                  <w:r>
                    <w:rPr>
                      <w:rFonts w:hint="eastAsia" w:ascii="仿宋_GB2312" w:eastAsia="仿宋_GB2312"/>
                      <w:b w:val="0"/>
                      <w:bCs/>
                      <w:sz w:val="24"/>
                      <w:szCs w:val="24"/>
                    </w:rPr>
                    <w:t>申请单位：</w:t>
                  </w:r>
                </w:p>
                <w:p w14:paraId="19CF8B17">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left"/>
                    <w:textAlignment w:val="auto"/>
                    <w:outlineLvl w:val="9"/>
                    <w:rPr>
                      <w:rFonts w:hint="eastAsia" w:ascii="仿宋_GB2312" w:eastAsia="仿宋_GB2312"/>
                      <w:b w:val="0"/>
                      <w:bCs/>
                      <w:sz w:val="24"/>
                      <w:szCs w:val="24"/>
                    </w:rPr>
                  </w:pPr>
                </w:p>
                <w:p w14:paraId="3B1FB794">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left"/>
                    <w:textAlignment w:val="auto"/>
                    <w:outlineLvl w:val="9"/>
                    <w:rPr>
                      <w:rFonts w:hint="eastAsia" w:ascii="仿宋_GB2312" w:eastAsia="仿宋_GB2312"/>
                      <w:b w:val="0"/>
                      <w:bCs/>
                      <w:sz w:val="24"/>
                      <w:szCs w:val="24"/>
                    </w:rPr>
                  </w:pPr>
                </w:p>
                <w:p w14:paraId="139AAEBE">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left"/>
                    <w:textAlignment w:val="auto"/>
                    <w:outlineLvl w:val="9"/>
                    <w:rPr>
                      <w:rFonts w:hint="eastAsia" w:ascii="仿宋_GB2312" w:eastAsia="仿宋_GB2312"/>
                      <w:b w:val="0"/>
                      <w:bCs/>
                      <w:sz w:val="24"/>
                      <w:szCs w:val="24"/>
                    </w:rPr>
                  </w:pPr>
                </w:p>
                <w:p w14:paraId="090C278F">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left"/>
                    <w:textAlignment w:val="auto"/>
                    <w:outlineLvl w:val="9"/>
                    <w:rPr>
                      <w:rFonts w:hint="eastAsia" w:ascii="仿宋_GB2312" w:eastAsia="仿宋_GB2312"/>
                      <w:b w:val="0"/>
                      <w:bCs/>
                      <w:sz w:val="24"/>
                      <w:szCs w:val="24"/>
                    </w:rPr>
                  </w:pPr>
                </w:p>
                <w:p w14:paraId="0696B9B1">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firstLine="960" w:firstLineChars="400"/>
                    <w:jc w:val="left"/>
                    <w:textAlignment w:val="auto"/>
                    <w:outlineLvl w:val="9"/>
                    <w:rPr>
                      <w:rFonts w:hint="eastAsia" w:ascii="仿宋_GB2312" w:eastAsia="仿宋_GB2312"/>
                      <w:b w:val="0"/>
                      <w:bCs/>
                      <w:sz w:val="24"/>
                      <w:szCs w:val="24"/>
                      <w:lang w:eastAsia="zh-CN"/>
                    </w:rPr>
                  </w:pPr>
                  <w:r>
                    <w:rPr>
                      <w:rFonts w:hint="eastAsia" w:ascii="仿宋_GB2312" w:eastAsia="仿宋_GB2312"/>
                      <w:b w:val="0"/>
                      <w:bCs/>
                      <w:sz w:val="24"/>
                      <w:szCs w:val="24"/>
                    </w:rPr>
                    <w:t xml:space="preserve">法定代表人（签章）      </w:t>
                  </w:r>
                  <w:r>
                    <w:rPr>
                      <w:rFonts w:hint="eastAsia" w:ascii="仿宋_GB2312" w:eastAsia="仿宋_GB2312"/>
                      <w:b w:val="0"/>
                      <w:bCs/>
                      <w:sz w:val="24"/>
                      <w:szCs w:val="24"/>
                      <w:lang w:val="en-US" w:eastAsia="zh-CN"/>
                    </w:rPr>
                    <w:t xml:space="preserve">                    </w:t>
                  </w:r>
                  <w:r>
                    <w:rPr>
                      <w:rFonts w:hint="eastAsia" w:ascii="仿宋_GB2312" w:eastAsia="仿宋_GB2312"/>
                      <w:b w:val="0"/>
                      <w:bCs/>
                      <w:sz w:val="24"/>
                      <w:szCs w:val="24"/>
                    </w:rPr>
                    <w:t>单位</w:t>
                  </w:r>
                  <w:r>
                    <w:rPr>
                      <w:rFonts w:hint="eastAsia" w:ascii="仿宋_GB2312" w:eastAsia="仿宋_GB2312"/>
                      <w:b w:val="0"/>
                      <w:bCs/>
                      <w:sz w:val="24"/>
                      <w:szCs w:val="24"/>
                      <w:lang w:eastAsia="zh-CN"/>
                    </w:rPr>
                    <w:t>（</w:t>
                  </w:r>
                  <w:r>
                    <w:rPr>
                      <w:rFonts w:hint="eastAsia" w:ascii="仿宋_GB2312" w:eastAsia="仿宋_GB2312"/>
                      <w:b w:val="0"/>
                      <w:bCs/>
                      <w:sz w:val="24"/>
                      <w:szCs w:val="24"/>
                      <w:lang w:val="en-US" w:eastAsia="zh-CN"/>
                    </w:rPr>
                    <w:t>盖章</w:t>
                  </w:r>
                  <w:r>
                    <w:rPr>
                      <w:rFonts w:hint="eastAsia" w:ascii="仿宋_GB2312" w:eastAsia="仿宋_GB2312"/>
                      <w:b w:val="0"/>
                      <w:bCs/>
                      <w:sz w:val="24"/>
                      <w:szCs w:val="24"/>
                      <w:lang w:eastAsia="zh-CN"/>
                    </w:rPr>
                    <w:t>）</w:t>
                  </w:r>
                </w:p>
                <w:p w14:paraId="640298FF">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6240" w:firstLineChars="2600"/>
                    <w:jc w:val="left"/>
                    <w:textAlignment w:val="auto"/>
                    <w:outlineLvl w:val="9"/>
                    <w:rPr>
                      <w:rFonts w:hint="eastAsia" w:ascii="仿宋_GB2312" w:eastAsia="仿宋_GB2312"/>
                      <w:b w:val="0"/>
                      <w:bCs/>
                      <w:sz w:val="24"/>
                      <w:szCs w:val="24"/>
                    </w:rPr>
                  </w:pPr>
                  <w:r>
                    <w:rPr>
                      <w:rFonts w:hint="eastAsia" w:ascii="仿宋_GB2312" w:eastAsia="仿宋_GB2312"/>
                      <w:b w:val="0"/>
                      <w:bCs/>
                      <w:sz w:val="24"/>
                      <w:szCs w:val="24"/>
                    </w:rPr>
                    <w:t xml:space="preserve">年 </w:t>
                  </w:r>
                  <w:r>
                    <w:rPr>
                      <w:rFonts w:hint="eastAsia" w:ascii="仿宋_GB2312" w:eastAsia="仿宋_GB2312"/>
                      <w:b w:val="0"/>
                      <w:bCs/>
                      <w:sz w:val="24"/>
                      <w:szCs w:val="24"/>
                      <w:lang w:val="en-US" w:eastAsia="zh-CN"/>
                    </w:rPr>
                    <w:t xml:space="preserve">  </w:t>
                  </w:r>
                  <w:r>
                    <w:rPr>
                      <w:rFonts w:hint="eastAsia" w:ascii="仿宋_GB2312" w:eastAsia="仿宋_GB2312"/>
                      <w:b w:val="0"/>
                      <w:bCs/>
                      <w:sz w:val="24"/>
                      <w:szCs w:val="24"/>
                    </w:rPr>
                    <w:t xml:space="preserve">月 </w:t>
                  </w:r>
                  <w:r>
                    <w:rPr>
                      <w:rFonts w:hint="eastAsia" w:ascii="仿宋_GB2312" w:eastAsia="仿宋_GB2312"/>
                      <w:b w:val="0"/>
                      <w:bCs/>
                      <w:sz w:val="24"/>
                      <w:szCs w:val="24"/>
                      <w:lang w:val="en-US" w:eastAsia="zh-CN"/>
                    </w:rPr>
                    <w:t xml:space="preserve">  </w:t>
                  </w:r>
                  <w:r>
                    <w:rPr>
                      <w:rFonts w:hint="eastAsia" w:ascii="仿宋_GB2312" w:eastAsia="仿宋_GB2312"/>
                      <w:b w:val="0"/>
                      <w:bCs/>
                      <w:sz w:val="24"/>
                      <w:szCs w:val="24"/>
                    </w:rPr>
                    <w:t>日</w:t>
                  </w:r>
                </w:p>
              </w:tc>
            </w:tr>
          </w:tbl>
          <w:p w14:paraId="75E144A7">
            <w:pPr>
              <w:bidi w:val="0"/>
              <w:jc w:val="left"/>
              <w:rPr>
                <w:rFonts w:hint="eastAsia" w:ascii="仿宋_GB2312" w:hAnsi="仿宋_GB2312" w:eastAsia="仿宋_GB2312" w:cs="仿宋_GB2312"/>
                <w:b w:val="0"/>
                <w:bCs w:val="0"/>
                <w:color w:val="auto"/>
                <w:kern w:val="2"/>
                <w:sz w:val="24"/>
                <w:szCs w:val="24"/>
                <w:lang w:val="en-US" w:eastAsia="zh-CN" w:bidi="ar-SA"/>
              </w:rPr>
            </w:pPr>
          </w:p>
        </w:tc>
      </w:tr>
    </w:tbl>
    <w:p w14:paraId="76BA5595">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eastAsia" w:ascii="宋体" w:hAnsi="宋体" w:eastAsia="宋体" w:cs="宋体"/>
          <w:b/>
          <w:bCs/>
          <w:i w:val="0"/>
          <w:iCs w:val="0"/>
          <w:sz w:val="21"/>
          <w:szCs w:val="21"/>
          <w:lang w:val="en-US" w:eastAsia="zh-CN"/>
        </w:rPr>
        <w:sectPr>
          <w:footerReference r:id="rId3" w:type="default"/>
          <w:pgSz w:w="11906" w:h="16838"/>
          <w:pgMar w:top="1701" w:right="1474" w:bottom="1701" w:left="1587" w:header="720" w:footer="720" w:gutter="0"/>
          <w:pgNumType w:fmt="numberInDash"/>
          <w:cols w:space="0" w:num="1"/>
          <w:rtlGutter w:val="0"/>
          <w:docGrid w:type="lines" w:linePitch="312" w:charSpace="0"/>
        </w:sectPr>
      </w:pPr>
    </w:p>
    <w:p w14:paraId="61980291">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建设工程明细表</w:t>
      </w:r>
    </w:p>
    <w:p w14:paraId="7CF85B57">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黑体" w:hAnsi="黑体" w:eastAsia="黑体" w:cs="黑体"/>
          <w:b w:val="0"/>
          <w:bCs/>
          <w:sz w:val="24"/>
          <w:szCs w:val="24"/>
          <w:lang w:val="en-US" w:eastAsia="zh-CN"/>
        </w:rPr>
      </w:pPr>
    </w:p>
    <w:tbl>
      <w:tblPr>
        <w:tblStyle w:val="5"/>
        <w:tblW w:w="505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16"/>
        <w:gridCol w:w="1179"/>
        <w:gridCol w:w="1316"/>
        <w:gridCol w:w="1194"/>
        <w:gridCol w:w="1166"/>
        <w:gridCol w:w="1219"/>
        <w:gridCol w:w="787"/>
        <w:gridCol w:w="733"/>
        <w:gridCol w:w="900"/>
        <w:gridCol w:w="911"/>
        <w:gridCol w:w="1333"/>
        <w:gridCol w:w="1101"/>
        <w:gridCol w:w="1072"/>
      </w:tblGrid>
      <w:tr w14:paraId="307D1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30" w:type="pct"/>
            <w:vMerge w:val="restart"/>
            <w:noWrap w:val="0"/>
            <w:vAlign w:val="center"/>
          </w:tcPr>
          <w:p w14:paraId="6EF34F5F">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建筑名称</w:t>
            </w:r>
          </w:p>
        </w:tc>
        <w:tc>
          <w:tcPr>
            <w:tcW w:w="417" w:type="pct"/>
            <w:vMerge w:val="restart"/>
            <w:noWrap w:val="0"/>
            <w:vAlign w:val="center"/>
          </w:tcPr>
          <w:p w14:paraId="24C01030">
            <w:pPr>
              <w:bidi w:val="0"/>
              <w:jc w:val="center"/>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工程类别</w:t>
            </w:r>
          </w:p>
        </w:tc>
        <w:tc>
          <w:tcPr>
            <w:tcW w:w="465" w:type="pct"/>
            <w:vMerge w:val="restart"/>
            <w:noWrap w:val="0"/>
            <w:vAlign w:val="center"/>
          </w:tcPr>
          <w:p w14:paraId="41C31DA4">
            <w:pPr>
              <w:bidi w:val="0"/>
              <w:jc w:val="center"/>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规模指标</w:t>
            </w:r>
          </w:p>
        </w:tc>
        <w:tc>
          <w:tcPr>
            <w:tcW w:w="422" w:type="pct"/>
            <w:vMerge w:val="restart"/>
            <w:noWrap w:val="0"/>
            <w:vAlign w:val="center"/>
          </w:tcPr>
          <w:p w14:paraId="4366625A">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结构类型</w:t>
            </w:r>
          </w:p>
        </w:tc>
        <w:tc>
          <w:tcPr>
            <w:tcW w:w="412" w:type="pct"/>
            <w:vMerge w:val="restart"/>
            <w:noWrap w:val="0"/>
            <w:vAlign w:val="center"/>
          </w:tcPr>
          <w:p w14:paraId="23EF0C84">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使用性质</w:t>
            </w:r>
          </w:p>
        </w:tc>
        <w:tc>
          <w:tcPr>
            <w:tcW w:w="431" w:type="pct"/>
            <w:vMerge w:val="restart"/>
            <w:noWrap w:val="0"/>
            <w:vAlign w:val="center"/>
          </w:tcPr>
          <w:p w14:paraId="2D20F4E9">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耐火等级</w:t>
            </w:r>
          </w:p>
        </w:tc>
        <w:tc>
          <w:tcPr>
            <w:tcW w:w="537" w:type="pct"/>
            <w:gridSpan w:val="2"/>
            <w:noWrap w:val="0"/>
            <w:vAlign w:val="center"/>
          </w:tcPr>
          <w:p w14:paraId="790BDE03">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层 数</w:t>
            </w:r>
          </w:p>
        </w:tc>
        <w:tc>
          <w:tcPr>
            <w:tcW w:w="318" w:type="pct"/>
            <w:vMerge w:val="restart"/>
            <w:noWrap w:val="0"/>
            <w:vAlign w:val="center"/>
          </w:tcPr>
          <w:p w14:paraId="64A6D1B2">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高度</w:t>
            </w:r>
          </w:p>
          <w:p w14:paraId="3EB79A1F">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（m）</w:t>
            </w:r>
          </w:p>
        </w:tc>
        <w:tc>
          <w:tcPr>
            <w:tcW w:w="322" w:type="pct"/>
            <w:vMerge w:val="restart"/>
            <w:noWrap w:val="0"/>
            <w:vAlign w:val="center"/>
          </w:tcPr>
          <w:p w14:paraId="30CA069D">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长度</w:t>
            </w:r>
          </w:p>
          <w:p w14:paraId="35BCD5A0">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（m）</w:t>
            </w:r>
          </w:p>
        </w:tc>
        <w:tc>
          <w:tcPr>
            <w:tcW w:w="471" w:type="pct"/>
            <w:vMerge w:val="restart"/>
            <w:noWrap w:val="0"/>
            <w:vAlign w:val="center"/>
          </w:tcPr>
          <w:p w14:paraId="33E2478A">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占地面积</w:t>
            </w:r>
          </w:p>
          <w:p w14:paraId="00FC5515">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（m2）</w:t>
            </w:r>
          </w:p>
        </w:tc>
        <w:tc>
          <w:tcPr>
            <w:tcW w:w="768" w:type="pct"/>
            <w:gridSpan w:val="2"/>
            <w:noWrap w:val="0"/>
            <w:vAlign w:val="center"/>
          </w:tcPr>
          <w:p w14:paraId="0EAB8428">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建筑面积（m2）</w:t>
            </w:r>
          </w:p>
        </w:tc>
      </w:tr>
      <w:tr w14:paraId="709FB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30" w:type="pct"/>
            <w:vMerge w:val="continue"/>
            <w:tcBorders>
              <w:top w:val="nil"/>
            </w:tcBorders>
            <w:noWrap w:val="0"/>
            <w:vAlign w:val="center"/>
          </w:tcPr>
          <w:p w14:paraId="78E99038">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417" w:type="pct"/>
            <w:vMerge w:val="continue"/>
            <w:noWrap w:val="0"/>
            <w:vAlign w:val="center"/>
          </w:tcPr>
          <w:p w14:paraId="1D4E62A2">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465" w:type="pct"/>
            <w:vMerge w:val="continue"/>
            <w:tcBorders>
              <w:top w:val="nil"/>
            </w:tcBorders>
            <w:noWrap w:val="0"/>
            <w:vAlign w:val="center"/>
          </w:tcPr>
          <w:p w14:paraId="2A90BE57">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422" w:type="pct"/>
            <w:vMerge w:val="continue"/>
            <w:noWrap w:val="0"/>
            <w:vAlign w:val="center"/>
          </w:tcPr>
          <w:p w14:paraId="44AE088C">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412" w:type="pct"/>
            <w:vMerge w:val="continue"/>
            <w:tcBorders>
              <w:top w:val="nil"/>
            </w:tcBorders>
            <w:noWrap w:val="0"/>
            <w:vAlign w:val="center"/>
          </w:tcPr>
          <w:p w14:paraId="44998168">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431" w:type="pct"/>
            <w:vMerge w:val="continue"/>
            <w:tcBorders>
              <w:top w:val="nil"/>
            </w:tcBorders>
            <w:noWrap w:val="0"/>
            <w:vAlign w:val="center"/>
          </w:tcPr>
          <w:p w14:paraId="7005E4F1">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278" w:type="pct"/>
            <w:noWrap w:val="0"/>
            <w:vAlign w:val="center"/>
          </w:tcPr>
          <w:p w14:paraId="625B049B">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地上</w:t>
            </w:r>
          </w:p>
        </w:tc>
        <w:tc>
          <w:tcPr>
            <w:tcW w:w="259" w:type="pct"/>
            <w:noWrap w:val="0"/>
            <w:vAlign w:val="center"/>
          </w:tcPr>
          <w:p w14:paraId="22844BC8">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地下</w:t>
            </w:r>
          </w:p>
        </w:tc>
        <w:tc>
          <w:tcPr>
            <w:tcW w:w="318" w:type="pct"/>
            <w:vMerge w:val="continue"/>
            <w:tcBorders>
              <w:top w:val="nil"/>
            </w:tcBorders>
            <w:noWrap w:val="0"/>
            <w:vAlign w:val="center"/>
          </w:tcPr>
          <w:p w14:paraId="2981C4DD">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322" w:type="pct"/>
            <w:vMerge w:val="continue"/>
            <w:tcBorders>
              <w:top w:val="nil"/>
            </w:tcBorders>
            <w:noWrap w:val="0"/>
            <w:vAlign w:val="center"/>
          </w:tcPr>
          <w:p w14:paraId="26B42561">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471" w:type="pct"/>
            <w:vMerge w:val="continue"/>
            <w:tcBorders>
              <w:top w:val="nil"/>
            </w:tcBorders>
            <w:noWrap w:val="0"/>
            <w:vAlign w:val="center"/>
          </w:tcPr>
          <w:p w14:paraId="00530F88">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389" w:type="pct"/>
            <w:noWrap w:val="0"/>
            <w:vAlign w:val="center"/>
          </w:tcPr>
          <w:p w14:paraId="0235C530">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地上</w:t>
            </w:r>
          </w:p>
        </w:tc>
        <w:tc>
          <w:tcPr>
            <w:tcW w:w="379" w:type="pct"/>
            <w:noWrap w:val="0"/>
            <w:vAlign w:val="center"/>
          </w:tcPr>
          <w:p w14:paraId="5F9DEAE9">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地下</w:t>
            </w:r>
          </w:p>
        </w:tc>
      </w:tr>
      <w:tr w14:paraId="126A1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430" w:type="pct"/>
            <w:noWrap w:val="0"/>
            <w:vAlign w:val="center"/>
          </w:tcPr>
          <w:p w14:paraId="6BC86DE0">
            <w:pPr>
              <w:bidi w:val="0"/>
              <w:jc w:val="center"/>
              <w:rPr>
                <w:rFonts w:hint="eastAsia" w:ascii="宋体" w:hAnsi="宋体" w:eastAsia="宋体" w:cs="宋体"/>
                <w:sz w:val="21"/>
                <w:szCs w:val="21"/>
              </w:rPr>
            </w:pPr>
          </w:p>
        </w:tc>
        <w:tc>
          <w:tcPr>
            <w:tcW w:w="417" w:type="pct"/>
            <w:noWrap w:val="0"/>
            <w:vAlign w:val="center"/>
          </w:tcPr>
          <w:p w14:paraId="18AB0577">
            <w:pPr>
              <w:bidi w:val="0"/>
              <w:jc w:val="center"/>
              <w:rPr>
                <w:rFonts w:hint="eastAsia" w:ascii="宋体" w:hAnsi="宋体" w:eastAsia="宋体" w:cs="宋体"/>
                <w:sz w:val="21"/>
                <w:szCs w:val="21"/>
              </w:rPr>
            </w:pPr>
          </w:p>
        </w:tc>
        <w:tc>
          <w:tcPr>
            <w:tcW w:w="465" w:type="pct"/>
            <w:noWrap w:val="0"/>
            <w:vAlign w:val="center"/>
          </w:tcPr>
          <w:p w14:paraId="736F4812">
            <w:pPr>
              <w:bidi w:val="0"/>
              <w:jc w:val="center"/>
              <w:rPr>
                <w:rFonts w:hint="eastAsia" w:ascii="宋体" w:hAnsi="宋体" w:eastAsia="宋体" w:cs="宋体"/>
                <w:sz w:val="21"/>
                <w:szCs w:val="21"/>
              </w:rPr>
            </w:pPr>
          </w:p>
        </w:tc>
        <w:tc>
          <w:tcPr>
            <w:tcW w:w="422" w:type="pct"/>
            <w:noWrap w:val="0"/>
            <w:vAlign w:val="center"/>
          </w:tcPr>
          <w:p w14:paraId="0C045E2C">
            <w:pPr>
              <w:bidi w:val="0"/>
              <w:jc w:val="center"/>
              <w:rPr>
                <w:rFonts w:hint="eastAsia" w:ascii="宋体" w:hAnsi="宋体" w:eastAsia="宋体" w:cs="宋体"/>
                <w:sz w:val="21"/>
                <w:szCs w:val="21"/>
              </w:rPr>
            </w:pPr>
          </w:p>
        </w:tc>
        <w:tc>
          <w:tcPr>
            <w:tcW w:w="412" w:type="pct"/>
            <w:noWrap w:val="0"/>
            <w:vAlign w:val="center"/>
          </w:tcPr>
          <w:p w14:paraId="4A0268DF">
            <w:pPr>
              <w:bidi w:val="0"/>
              <w:jc w:val="center"/>
              <w:rPr>
                <w:rFonts w:hint="eastAsia" w:ascii="宋体" w:hAnsi="宋体" w:eastAsia="宋体" w:cs="宋体"/>
                <w:sz w:val="21"/>
                <w:szCs w:val="21"/>
              </w:rPr>
            </w:pPr>
          </w:p>
        </w:tc>
        <w:tc>
          <w:tcPr>
            <w:tcW w:w="431" w:type="pct"/>
            <w:noWrap w:val="0"/>
            <w:vAlign w:val="center"/>
          </w:tcPr>
          <w:p w14:paraId="111BA63B">
            <w:pPr>
              <w:bidi w:val="0"/>
              <w:jc w:val="center"/>
              <w:rPr>
                <w:rFonts w:hint="eastAsia" w:ascii="宋体" w:hAnsi="宋体" w:eastAsia="宋体" w:cs="宋体"/>
                <w:sz w:val="21"/>
                <w:szCs w:val="21"/>
              </w:rPr>
            </w:pPr>
          </w:p>
        </w:tc>
        <w:tc>
          <w:tcPr>
            <w:tcW w:w="278" w:type="pct"/>
            <w:noWrap w:val="0"/>
            <w:vAlign w:val="center"/>
          </w:tcPr>
          <w:p w14:paraId="34592637">
            <w:pPr>
              <w:bidi w:val="0"/>
              <w:jc w:val="center"/>
              <w:rPr>
                <w:rFonts w:hint="eastAsia" w:ascii="宋体" w:hAnsi="宋体" w:eastAsia="宋体" w:cs="宋体"/>
                <w:sz w:val="21"/>
                <w:szCs w:val="21"/>
              </w:rPr>
            </w:pPr>
          </w:p>
        </w:tc>
        <w:tc>
          <w:tcPr>
            <w:tcW w:w="259" w:type="pct"/>
            <w:noWrap w:val="0"/>
            <w:vAlign w:val="center"/>
          </w:tcPr>
          <w:p w14:paraId="795113DF">
            <w:pPr>
              <w:bidi w:val="0"/>
              <w:jc w:val="center"/>
              <w:rPr>
                <w:rFonts w:hint="eastAsia" w:ascii="宋体" w:hAnsi="宋体" w:eastAsia="宋体" w:cs="宋体"/>
                <w:sz w:val="21"/>
                <w:szCs w:val="21"/>
              </w:rPr>
            </w:pPr>
          </w:p>
        </w:tc>
        <w:tc>
          <w:tcPr>
            <w:tcW w:w="318" w:type="pct"/>
            <w:noWrap w:val="0"/>
            <w:vAlign w:val="center"/>
          </w:tcPr>
          <w:p w14:paraId="6389A08F">
            <w:pPr>
              <w:bidi w:val="0"/>
              <w:jc w:val="center"/>
              <w:rPr>
                <w:rFonts w:hint="eastAsia" w:ascii="宋体" w:hAnsi="宋体" w:eastAsia="宋体" w:cs="宋体"/>
                <w:sz w:val="21"/>
                <w:szCs w:val="21"/>
              </w:rPr>
            </w:pPr>
          </w:p>
        </w:tc>
        <w:tc>
          <w:tcPr>
            <w:tcW w:w="322" w:type="pct"/>
            <w:noWrap w:val="0"/>
            <w:vAlign w:val="center"/>
          </w:tcPr>
          <w:p w14:paraId="1D793B6B">
            <w:pPr>
              <w:bidi w:val="0"/>
              <w:jc w:val="center"/>
              <w:rPr>
                <w:rFonts w:hint="eastAsia" w:ascii="宋体" w:hAnsi="宋体" w:eastAsia="宋体" w:cs="宋体"/>
                <w:sz w:val="21"/>
                <w:szCs w:val="21"/>
              </w:rPr>
            </w:pPr>
          </w:p>
        </w:tc>
        <w:tc>
          <w:tcPr>
            <w:tcW w:w="471" w:type="pct"/>
            <w:noWrap w:val="0"/>
            <w:vAlign w:val="center"/>
          </w:tcPr>
          <w:p w14:paraId="790C8B69">
            <w:pPr>
              <w:bidi w:val="0"/>
              <w:jc w:val="center"/>
              <w:rPr>
                <w:rFonts w:hint="eastAsia" w:ascii="宋体" w:hAnsi="宋体" w:eastAsia="宋体" w:cs="宋体"/>
                <w:sz w:val="21"/>
                <w:szCs w:val="21"/>
              </w:rPr>
            </w:pPr>
          </w:p>
        </w:tc>
        <w:tc>
          <w:tcPr>
            <w:tcW w:w="389" w:type="pct"/>
            <w:noWrap w:val="0"/>
            <w:vAlign w:val="center"/>
          </w:tcPr>
          <w:p w14:paraId="367ACC66">
            <w:pPr>
              <w:bidi w:val="0"/>
              <w:jc w:val="center"/>
              <w:rPr>
                <w:rFonts w:hint="eastAsia" w:ascii="宋体" w:hAnsi="宋体" w:eastAsia="宋体" w:cs="宋体"/>
                <w:sz w:val="21"/>
                <w:szCs w:val="21"/>
              </w:rPr>
            </w:pPr>
          </w:p>
        </w:tc>
        <w:tc>
          <w:tcPr>
            <w:tcW w:w="379" w:type="pct"/>
            <w:noWrap w:val="0"/>
            <w:vAlign w:val="center"/>
          </w:tcPr>
          <w:p w14:paraId="2BD4E1BE">
            <w:pPr>
              <w:bidi w:val="0"/>
              <w:jc w:val="center"/>
              <w:rPr>
                <w:rFonts w:hint="eastAsia" w:ascii="宋体" w:hAnsi="宋体" w:eastAsia="宋体" w:cs="宋体"/>
                <w:sz w:val="21"/>
                <w:szCs w:val="21"/>
              </w:rPr>
            </w:pPr>
          </w:p>
        </w:tc>
      </w:tr>
      <w:tr w14:paraId="65057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430" w:type="pct"/>
            <w:noWrap w:val="0"/>
            <w:vAlign w:val="center"/>
          </w:tcPr>
          <w:p w14:paraId="6C4E1017">
            <w:pPr>
              <w:bidi w:val="0"/>
              <w:jc w:val="center"/>
              <w:rPr>
                <w:rFonts w:hint="eastAsia" w:ascii="宋体" w:hAnsi="宋体" w:eastAsia="宋体" w:cs="宋体"/>
                <w:sz w:val="21"/>
                <w:szCs w:val="21"/>
              </w:rPr>
            </w:pPr>
          </w:p>
        </w:tc>
        <w:tc>
          <w:tcPr>
            <w:tcW w:w="417" w:type="pct"/>
            <w:noWrap w:val="0"/>
            <w:vAlign w:val="center"/>
          </w:tcPr>
          <w:p w14:paraId="5890741B">
            <w:pPr>
              <w:bidi w:val="0"/>
              <w:jc w:val="center"/>
              <w:rPr>
                <w:rFonts w:hint="eastAsia" w:ascii="宋体" w:hAnsi="宋体" w:eastAsia="宋体" w:cs="宋体"/>
                <w:sz w:val="21"/>
                <w:szCs w:val="21"/>
              </w:rPr>
            </w:pPr>
          </w:p>
        </w:tc>
        <w:tc>
          <w:tcPr>
            <w:tcW w:w="465" w:type="pct"/>
            <w:noWrap w:val="0"/>
            <w:vAlign w:val="center"/>
          </w:tcPr>
          <w:p w14:paraId="66E6B222">
            <w:pPr>
              <w:bidi w:val="0"/>
              <w:jc w:val="center"/>
              <w:rPr>
                <w:rFonts w:hint="eastAsia" w:ascii="宋体" w:hAnsi="宋体" w:eastAsia="宋体" w:cs="宋体"/>
                <w:sz w:val="21"/>
                <w:szCs w:val="21"/>
              </w:rPr>
            </w:pPr>
          </w:p>
        </w:tc>
        <w:tc>
          <w:tcPr>
            <w:tcW w:w="422" w:type="pct"/>
            <w:noWrap w:val="0"/>
            <w:vAlign w:val="center"/>
          </w:tcPr>
          <w:p w14:paraId="339CD344">
            <w:pPr>
              <w:bidi w:val="0"/>
              <w:jc w:val="center"/>
              <w:rPr>
                <w:rFonts w:hint="eastAsia" w:ascii="宋体" w:hAnsi="宋体" w:eastAsia="宋体" w:cs="宋体"/>
                <w:sz w:val="21"/>
                <w:szCs w:val="21"/>
              </w:rPr>
            </w:pPr>
          </w:p>
        </w:tc>
        <w:tc>
          <w:tcPr>
            <w:tcW w:w="412" w:type="pct"/>
            <w:noWrap w:val="0"/>
            <w:vAlign w:val="center"/>
          </w:tcPr>
          <w:p w14:paraId="04321302">
            <w:pPr>
              <w:bidi w:val="0"/>
              <w:jc w:val="center"/>
              <w:rPr>
                <w:rFonts w:hint="eastAsia" w:ascii="宋体" w:hAnsi="宋体" w:eastAsia="宋体" w:cs="宋体"/>
                <w:sz w:val="21"/>
                <w:szCs w:val="21"/>
              </w:rPr>
            </w:pPr>
          </w:p>
        </w:tc>
        <w:tc>
          <w:tcPr>
            <w:tcW w:w="431" w:type="pct"/>
            <w:noWrap w:val="0"/>
            <w:vAlign w:val="center"/>
          </w:tcPr>
          <w:p w14:paraId="7A54409A">
            <w:pPr>
              <w:bidi w:val="0"/>
              <w:jc w:val="center"/>
              <w:rPr>
                <w:rFonts w:hint="eastAsia" w:ascii="宋体" w:hAnsi="宋体" w:eastAsia="宋体" w:cs="宋体"/>
                <w:sz w:val="21"/>
                <w:szCs w:val="21"/>
              </w:rPr>
            </w:pPr>
          </w:p>
        </w:tc>
        <w:tc>
          <w:tcPr>
            <w:tcW w:w="278" w:type="pct"/>
            <w:noWrap w:val="0"/>
            <w:vAlign w:val="center"/>
          </w:tcPr>
          <w:p w14:paraId="3B284D6E">
            <w:pPr>
              <w:bidi w:val="0"/>
              <w:jc w:val="center"/>
              <w:rPr>
                <w:rFonts w:hint="eastAsia" w:ascii="宋体" w:hAnsi="宋体" w:eastAsia="宋体" w:cs="宋体"/>
                <w:sz w:val="21"/>
                <w:szCs w:val="21"/>
              </w:rPr>
            </w:pPr>
          </w:p>
        </w:tc>
        <w:tc>
          <w:tcPr>
            <w:tcW w:w="259" w:type="pct"/>
            <w:noWrap w:val="0"/>
            <w:vAlign w:val="center"/>
          </w:tcPr>
          <w:p w14:paraId="16B67F2D">
            <w:pPr>
              <w:bidi w:val="0"/>
              <w:jc w:val="center"/>
              <w:rPr>
                <w:rFonts w:hint="eastAsia" w:ascii="宋体" w:hAnsi="宋体" w:eastAsia="宋体" w:cs="宋体"/>
                <w:sz w:val="21"/>
                <w:szCs w:val="21"/>
              </w:rPr>
            </w:pPr>
          </w:p>
        </w:tc>
        <w:tc>
          <w:tcPr>
            <w:tcW w:w="318" w:type="pct"/>
            <w:noWrap w:val="0"/>
            <w:vAlign w:val="center"/>
          </w:tcPr>
          <w:p w14:paraId="6958854C">
            <w:pPr>
              <w:bidi w:val="0"/>
              <w:jc w:val="center"/>
              <w:rPr>
                <w:rFonts w:hint="eastAsia" w:ascii="宋体" w:hAnsi="宋体" w:eastAsia="宋体" w:cs="宋体"/>
                <w:sz w:val="21"/>
                <w:szCs w:val="21"/>
              </w:rPr>
            </w:pPr>
          </w:p>
        </w:tc>
        <w:tc>
          <w:tcPr>
            <w:tcW w:w="322" w:type="pct"/>
            <w:noWrap w:val="0"/>
            <w:vAlign w:val="center"/>
          </w:tcPr>
          <w:p w14:paraId="03844BE0">
            <w:pPr>
              <w:bidi w:val="0"/>
              <w:jc w:val="center"/>
              <w:rPr>
                <w:rFonts w:hint="eastAsia" w:ascii="宋体" w:hAnsi="宋体" w:eastAsia="宋体" w:cs="宋体"/>
                <w:sz w:val="21"/>
                <w:szCs w:val="21"/>
              </w:rPr>
            </w:pPr>
          </w:p>
        </w:tc>
        <w:tc>
          <w:tcPr>
            <w:tcW w:w="471" w:type="pct"/>
            <w:noWrap w:val="0"/>
            <w:vAlign w:val="center"/>
          </w:tcPr>
          <w:p w14:paraId="3C74C3DC">
            <w:pPr>
              <w:bidi w:val="0"/>
              <w:jc w:val="center"/>
              <w:rPr>
                <w:rFonts w:hint="eastAsia" w:ascii="宋体" w:hAnsi="宋体" w:eastAsia="宋体" w:cs="宋体"/>
                <w:sz w:val="21"/>
                <w:szCs w:val="21"/>
              </w:rPr>
            </w:pPr>
          </w:p>
        </w:tc>
        <w:tc>
          <w:tcPr>
            <w:tcW w:w="389" w:type="pct"/>
            <w:noWrap w:val="0"/>
            <w:vAlign w:val="center"/>
          </w:tcPr>
          <w:p w14:paraId="6E145BDB">
            <w:pPr>
              <w:bidi w:val="0"/>
              <w:jc w:val="center"/>
              <w:rPr>
                <w:rFonts w:hint="eastAsia" w:ascii="宋体" w:hAnsi="宋体" w:eastAsia="宋体" w:cs="宋体"/>
                <w:sz w:val="21"/>
                <w:szCs w:val="21"/>
              </w:rPr>
            </w:pPr>
          </w:p>
        </w:tc>
        <w:tc>
          <w:tcPr>
            <w:tcW w:w="379" w:type="pct"/>
            <w:noWrap w:val="0"/>
            <w:vAlign w:val="center"/>
          </w:tcPr>
          <w:p w14:paraId="695697AD">
            <w:pPr>
              <w:bidi w:val="0"/>
              <w:jc w:val="center"/>
              <w:rPr>
                <w:rFonts w:hint="eastAsia" w:ascii="宋体" w:hAnsi="宋体" w:eastAsia="宋体" w:cs="宋体"/>
                <w:sz w:val="21"/>
                <w:szCs w:val="21"/>
              </w:rPr>
            </w:pPr>
          </w:p>
        </w:tc>
      </w:tr>
      <w:tr w14:paraId="726EA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430" w:type="pct"/>
            <w:noWrap w:val="0"/>
            <w:vAlign w:val="center"/>
          </w:tcPr>
          <w:p w14:paraId="0EE76B6D">
            <w:pPr>
              <w:bidi w:val="0"/>
              <w:jc w:val="center"/>
              <w:rPr>
                <w:rFonts w:hint="eastAsia" w:ascii="宋体" w:hAnsi="宋体" w:eastAsia="宋体" w:cs="宋体"/>
                <w:sz w:val="21"/>
                <w:szCs w:val="21"/>
              </w:rPr>
            </w:pPr>
          </w:p>
        </w:tc>
        <w:tc>
          <w:tcPr>
            <w:tcW w:w="417" w:type="pct"/>
            <w:noWrap w:val="0"/>
            <w:vAlign w:val="center"/>
          </w:tcPr>
          <w:p w14:paraId="54B61A90">
            <w:pPr>
              <w:bidi w:val="0"/>
              <w:jc w:val="center"/>
              <w:rPr>
                <w:rFonts w:hint="eastAsia" w:ascii="宋体" w:hAnsi="宋体" w:eastAsia="宋体" w:cs="宋体"/>
                <w:sz w:val="21"/>
                <w:szCs w:val="21"/>
              </w:rPr>
            </w:pPr>
          </w:p>
        </w:tc>
        <w:tc>
          <w:tcPr>
            <w:tcW w:w="465" w:type="pct"/>
            <w:noWrap w:val="0"/>
            <w:vAlign w:val="center"/>
          </w:tcPr>
          <w:p w14:paraId="16048433">
            <w:pPr>
              <w:bidi w:val="0"/>
              <w:jc w:val="center"/>
              <w:rPr>
                <w:rFonts w:hint="eastAsia" w:ascii="宋体" w:hAnsi="宋体" w:eastAsia="宋体" w:cs="宋体"/>
                <w:sz w:val="21"/>
                <w:szCs w:val="21"/>
              </w:rPr>
            </w:pPr>
          </w:p>
        </w:tc>
        <w:tc>
          <w:tcPr>
            <w:tcW w:w="422" w:type="pct"/>
            <w:noWrap w:val="0"/>
            <w:vAlign w:val="center"/>
          </w:tcPr>
          <w:p w14:paraId="4BE9F34D">
            <w:pPr>
              <w:bidi w:val="0"/>
              <w:jc w:val="center"/>
              <w:rPr>
                <w:rFonts w:hint="eastAsia" w:ascii="宋体" w:hAnsi="宋体" w:eastAsia="宋体" w:cs="宋体"/>
                <w:sz w:val="21"/>
                <w:szCs w:val="21"/>
              </w:rPr>
            </w:pPr>
          </w:p>
        </w:tc>
        <w:tc>
          <w:tcPr>
            <w:tcW w:w="412" w:type="pct"/>
            <w:noWrap w:val="0"/>
            <w:vAlign w:val="center"/>
          </w:tcPr>
          <w:p w14:paraId="2A1B0CAF">
            <w:pPr>
              <w:bidi w:val="0"/>
              <w:jc w:val="center"/>
              <w:rPr>
                <w:rFonts w:hint="eastAsia" w:ascii="宋体" w:hAnsi="宋体" w:eastAsia="宋体" w:cs="宋体"/>
                <w:sz w:val="21"/>
                <w:szCs w:val="21"/>
              </w:rPr>
            </w:pPr>
          </w:p>
        </w:tc>
        <w:tc>
          <w:tcPr>
            <w:tcW w:w="431" w:type="pct"/>
            <w:noWrap w:val="0"/>
            <w:vAlign w:val="center"/>
          </w:tcPr>
          <w:p w14:paraId="2ECC9FC9">
            <w:pPr>
              <w:bidi w:val="0"/>
              <w:jc w:val="center"/>
              <w:rPr>
                <w:rFonts w:hint="eastAsia" w:ascii="宋体" w:hAnsi="宋体" w:eastAsia="宋体" w:cs="宋体"/>
                <w:sz w:val="21"/>
                <w:szCs w:val="21"/>
              </w:rPr>
            </w:pPr>
          </w:p>
        </w:tc>
        <w:tc>
          <w:tcPr>
            <w:tcW w:w="278" w:type="pct"/>
            <w:noWrap w:val="0"/>
            <w:vAlign w:val="center"/>
          </w:tcPr>
          <w:p w14:paraId="423B3CFC">
            <w:pPr>
              <w:bidi w:val="0"/>
              <w:jc w:val="center"/>
              <w:rPr>
                <w:rFonts w:hint="eastAsia" w:ascii="宋体" w:hAnsi="宋体" w:eastAsia="宋体" w:cs="宋体"/>
                <w:sz w:val="21"/>
                <w:szCs w:val="21"/>
              </w:rPr>
            </w:pPr>
          </w:p>
        </w:tc>
        <w:tc>
          <w:tcPr>
            <w:tcW w:w="259" w:type="pct"/>
            <w:noWrap w:val="0"/>
            <w:vAlign w:val="center"/>
          </w:tcPr>
          <w:p w14:paraId="4163AE1E">
            <w:pPr>
              <w:bidi w:val="0"/>
              <w:jc w:val="center"/>
              <w:rPr>
                <w:rFonts w:hint="eastAsia" w:ascii="宋体" w:hAnsi="宋体" w:eastAsia="宋体" w:cs="宋体"/>
                <w:sz w:val="21"/>
                <w:szCs w:val="21"/>
              </w:rPr>
            </w:pPr>
          </w:p>
        </w:tc>
        <w:tc>
          <w:tcPr>
            <w:tcW w:w="318" w:type="pct"/>
            <w:noWrap w:val="0"/>
            <w:vAlign w:val="center"/>
          </w:tcPr>
          <w:p w14:paraId="2C7D60A9">
            <w:pPr>
              <w:bidi w:val="0"/>
              <w:jc w:val="center"/>
              <w:rPr>
                <w:rFonts w:hint="eastAsia" w:ascii="宋体" w:hAnsi="宋体" w:eastAsia="宋体" w:cs="宋体"/>
                <w:sz w:val="21"/>
                <w:szCs w:val="21"/>
              </w:rPr>
            </w:pPr>
          </w:p>
        </w:tc>
        <w:tc>
          <w:tcPr>
            <w:tcW w:w="322" w:type="pct"/>
            <w:noWrap w:val="0"/>
            <w:vAlign w:val="center"/>
          </w:tcPr>
          <w:p w14:paraId="14A2A3AC">
            <w:pPr>
              <w:bidi w:val="0"/>
              <w:jc w:val="center"/>
              <w:rPr>
                <w:rFonts w:hint="eastAsia" w:ascii="宋体" w:hAnsi="宋体" w:eastAsia="宋体" w:cs="宋体"/>
                <w:sz w:val="21"/>
                <w:szCs w:val="21"/>
              </w:rPr>
            </w:pPr>
          </w:p>
        </w:tc>
        <w:tc>
          <w:tcPr>
            <w:tcW w:w="471" w:type="pct"/>
            <w:noWrap w:val="0"/>
            <w:vAlign w:val="center"/>
          </w:tcPr>
          <w:p w14:paraId="682CBF5A">
            <w:pPr>
              <w:bidi w:val="0"/>
              <w:jc w:val="center"/>
              <w:rPr>
                <w:rFonts w:hint="eastAsia" w:ascii="宋体" w:hAnsi="宋体" w:eastAsia="宋体" w:cs="宋体"/>
                <w:sz w:val="21"/>
                <w:szCs w:val="21"/>
              </w:rPr>
            </w:pPr>
          </w:p>
        </w:tc>
        <w:tc>
          <w:tcPr>
            <w:tcW w:w="389" w:type="pct"/>
            <w:noWrap w:val="0"/>
            <w:vAlign w:val="center"/>
          </w:tcPr>
          <w:p w14:paraId="2BAE2B7C">
            <w:pPr>
              <w:bidi w:val="0"/>
              <w:jc w:val="center"/>
              <w:rPr>
                <w:rFonts w:hint="eastAsia" w:ascii="宋体" w:hAnsi="宋体" w:eastAsia="宋体" w:cs="宋体"/>
                <w:sz w:val="21"/>
                <w:szCs w:val="21"/>
              </w:rPr>
            </w:pPr>
          </w:p>
        </w:tc>
        <w:tc>
          <w:tcPr>
            <w:tcW w:w="379" w:type="pct"/>
            <w:noWrap w:val="0"/>
            <w:vAlign w:val="center"/>
          </w:tcPr>
          <w:p w14:paraId="316FF70B">
            <w:pPr>
              <w:bidi w:val="0"/>
              <w:jc w:val="center"/>
              <w:rPr>
                <w:rFonts w:hint="eastAsia" w:ascii="宋体" w:hAnsi="宋体" w:eastAsia="宋体" w:cs="宋体"/>
                <w:sz w:val="21"/>
                <w:szCs w:val="21"/>
              </w:rPr>
            </w:pPr>
          </w:p>
        </w:tc>
      </w:tr>
      <w:tr w14:paraId="3CB1A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430" w:type="pct"/>
            <w:noWrap w:val="0"/>
            <w:vAlign w:val="center"/>
          </w:tcPr>
          <w:p w14:paraId="3FEDE077">
            <w:pPr>
              <w:bidi w:val="0"/>
              <w:jc w:val="center"/>
              <w:rPr>
                <w:rFonts w:hint="eastAsia" w:ascii="宋体" w:hAnsi="宋体" w:eastAsia="宋体" w:cs="宋体"/>
                <w:sz w:val="21"/>
                <w:szCs w:val="21"/>
              </w:rPr>
            </w:pPr>
          </w:p>
        </w:tc>
        <w:tc>
          <w:tcPr>
            <w:tcW w:w="417" w:type="pct"/>
            <w:noWrap w:val="0"/>
            <w:vAlign w:val="center"/>
          </w:tcPr>
          <w:p w14:paraId="540C8391">
            <w:pPr>
              <w:bidi w:val="0"/>
              <w:jc w:val="center"/>
              <w:rPr>
                <w:rFonts w:hint="eastAsia" w:ascii="宋体" w:hAnsi="宋体" w:eastAsia="宋体" w:cs="宋体"/>
                <w:sz w:val="21"/>
                <w:szCs w:val="21"/>
              </w:rPr>
            </w:pPr>
          </w:p>
        </w:tc>
        <w:tc>
          <w:tcPr>
            <w:tcW w:w="465" w:type="pct"/>
            <w:noWrap w:val="0"/>
            <w:vAlign w:val="center"/>
          </w:tcPr>
          <w:p w14:paraId="0168154B">
            <w:pPr>
              <w:bidi w:val="0"/>
              <w:jc w:val="center"/>
              <w:rPr>
                <w:rFonts w:hint="eastAsia" w:ascii="宋体" w:hAnsi="宋体" w:eastAsia="宋体" w:cs="宋体"/>
                <w:sz w:val="21"/>
                <w:szCs w:val="21"/>
              </w:rPr>
            </w:pPr>
          </w:p>
        </w:tc>
        <w:tc>
          <w:tcPr>
            <w:tcW w:w="422" w:type="pct"/>
            <w:noWrap w:val="0"/>
            <w:vAlign w:val="center"/>
          </w:tcPr>
          <w:p w14:paraId="1959C21B">
            <w:pPr>
              <w:bidi w:val="0"/>
              <w:jc w:val="center"/>
              <w:rPr>
                <w:rFonts w:hint="eastAsia" w:ascii="宋体" w:hAnsi="宋体" w:eastAsia="宋体" w:cs="宋体"/>
                <w:sz w:val="21"/>
                <w:szCs w:val="21"/>
              </w:rPr>
            </w:pPr>
          </w:p>
        </w:tc>
        <w:tc>
          <w:tcPr>
            <w:tcW w:w="412" w:type="pct"/>
            <w:noWrap w:val="0"/>
            <w:vAlign w:val="center"/>
          </w:tcPr>
          <w:p w14:paraId="511D4634">
            <w:pPr>
              <w:bidi w:val="0"/>
              <w:jc w:val="center"/>
              <w:rPr>
                <w:rFonts w:hint="eastAsia" w:ascii="宋体" w:hAnsi="宋体" w:eastAsia="宋体" w:cs="宋体"/>
                <w:sz w:val="21"/>
                <w:szCs w:val="21"/>
              </w:rPr>
            </w:pPr>
          </w:p>
        </w:tc>
        <w:tc>
          <w:tcPr>
            <w:tcW w:w="431" w:type="pct"/>
            <w:noWrap w:val="0"/>
            <w:vAlign w:val="center"/>
          </w:tcPr>
          <w:p w14:paraId="179D3E88">
            <w:pPr>
              <w:bidi w:val="0"/>
              <w:jc w:val="center"/>
              <w:rPr>
                <w:rFonts w:hint="eastAsia" w:ascii="宋体" w:hAnsi="宋体" w:eastAsia="宋体" w:cs="宋体"/>
                <w:sz w:val="21"/>
                <w:szCs w:val="21"/>
              </w:rPr>
            </w:pPr>
          </w:p>
        </w:tc>
        <w:tc>
          <w:tcPr>
            <w:tcW w:w="278" w:type="pct"/>
            <w:noWrap w:val="0"/>
            <w:vAlign w:val="center"/>
          </w:tcPr>
          <w:p w14:paraId="57D73696">
            <w:pPr>
              <w:bidi w:val="0"/>
              <w:jc w:val="center"/>
              <w:rPr>
                <w:rFonts w:hint="eastAsia" w:ascii="宋体" w:hAnsi="宋体" w:eastAsia="宋体" w:cs="宋体"/>
                <w:sz w:val="21"/>
                <w:szCs w:val="21"/>
              </w:rPr>
            </w:pPr>
          </w:p>
        </w:tc>
        <w:tc>
          <w:tcPr>
            <w:tcW w:w="259" w:type="pct"/>
            <w:noWrap w:val="0"/>
            <w:vAlign w:val="center"/>
          </w:tcPr>
          <w:p w14:paraId="52BFCB19">
            <w:pPr>
              <w:bidi w:val="0"/>
              <w:jc w:val="center"/>
              <w:rPr>
                <w:rFonts w:hint="eastAsia" w:ascii="宋体" w:hAnsi="宋体" w:eastAsia="宋体" w:cs="宋体"/>
                <w:sz w:val="21"/>
                <w:szCs w:val="21"/>
              </w:rPr>
            </w:pPr>
          </w:p>
        </w:tc>
        <w:tc>
          <w:tcPr>
            <w:tcW w:w="318" w:type="pct"/>
            <w:noWrap w:val="0"/>
            <w:vAlign w:val="center"/>
          </w:tcPr>
          <w:p w14:paraId="0DD679A4">
            <w:pPr>
              <w:bidi w:val="0"/>
              <w:jc w:val="center"/>
              <w:rPr>
                <w:rFonts w:hint="eastAsia" w:ascii="宋体" w:hAnsi="宋体" w:eastAsia="宋体" w:cs="宋体"/>
                <w:sz w:val="21"/>
                <w:szCs w:val="21"/>
              </w:rPr>
            </w:pPr>
          </w:p>
        </w:tc>
        <w:tc>
          <w:tcPr>
            <w:tcW w:w="322" w:type="pct"/>
            <w:noWrap w:val="0"/>
            <w:vAlign w:val="center"/>
          </w:tcPr>
          <w:p w14:paraId="409A2035">
            <w:pPr>
              <w:bidi w:val="0"/>
              <w:jc w:val="center"/>
              <w:rPr>
                <w:rFonts w:hint="eastAsia" w:ascii="宋体" w:hAnsi="宋体" w:eastAsia="宋体" w:cs="宋体"/>
                <w:sz w:val="21"/>
                <w:szCs w:val="21"/>
              </w:rPr>
            </w:pPr>
          </w:p>
        </w:tc>
        <w:tc>
          <w:tcPr>
            <w:tcW w:w="471" w:type="pct"/>
            <w:noWrap w:val="0"/>
            <w:vAlign w:val="center"/>
          </w:tcPr>
          <w:p w14:paraId="6B63E0D0">
            <w:pPr>
              <w:bidi w:val="0"/>
              <w:jc w:val="center"/>
              <w:rPr>
                <w:rFonts w:hint="eastAsia" w:ascii="宋体" w:hAnsi="宋体" w:eastAsia="宋体" w:cs="宋体"/>
                <w:sz w:val="21"/>
                <w:szCs w:val="21"/>
              </w:rPr>
            </w:pPr>
          </w:p>
        </w:tc>
        <w:tc>
          <w:tcPr>
            <w:tcW w:w="389" w:type="pct"/>
            <w:noWrap w:val="0"/>
            <w:vAlign w:val="center"/>
          </w:tcPr>
          <w:p w14:paraId="04C7D854">
            <w:pPr>
              <w:bidi w:val="0"/>
              <w:jc w:val="center"/>
              <w:rPr>
                <w:rFonts w:hint="eastAsia" w:ascii="宋体" w:hAnsi="宋体" w:eastAsia="宋体" w:cs="宋体"/>
                <w:sz w:val="21"/>
                <w:szCs w:val="21"/>
              </w:rPr>
            </w:pPr>
          </w:p>
        </w:tc>
        <w:tc>
          <w:tcPr>
            <w:tcW w:w="379" w:type="pct"/>
            <w:noWrap w:val="0"/>
            <w:vAlign w:val="center"/>
          </w:tcPr>
          <w:p w14:paraId="59564CFA">
            <w:pPr>
              <w:bidi w:val="0"/>
              <w:jc w:val="center"/>
              <w:rPr>
                <w:rFonts w:hint="eastAsia" w:ascii="宋体" w:hAnsi="宋体" w:eastAsia="宋体" w:cs="宋体"/>
                <w:sz w:val="21"/>
                <w:szCs w:val="21"/>
              </w:rPr>
            </w:pPr>
          </w:p>
        </w:tc>
      </w:tr>
    </w:tbl>
    <w:p w14:paraId="4AC617A3">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
          <w:bCs/>
          <w:i w:val="0"/>
          <w:iCs w:val="0"/>
          <w:sz w:val="21"/>
          <w:szCs w:val="21"/>
          <w:lang w:val="en-US" w:eastAsia="zh-CN"/>
        </w:rPr>
        <w:t>备注：</w:t>
      </w:r>
      <w:r>
        <w:rPr>
          <w:rFonts w:hint="eastAsia" w:ascii="宋体" w:hAnsi="宋体" w:eastAsia="宋体" w:cs="宋体"/>
          <w:sz w:val="21"/>
          <w:szCs w:val="21"/>
        </w:rPr>
        <w:t>特殊建设工程情形：</w:t>
      </w:r>
    </w:p>
    <w:p w14:paraId="4FB8E593">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（一）总建筑面积大于二万平方米的体育场馆、会堂，公共展览馆、博物馆的展示厅；</w:t>
      </w:r>
    </w:p>
    <w:p w14:paraId="64FEE702">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（二）总建筑面积大于一万五千平方米的民用机场航站楼、客运车站候车室、客运码头候船厅；</w:t>
      </w:r>
    </w:p>
    <w:p w14:paraId="255FD4C9">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（三）总建筑面积大于一万平方米的宾馆、饭店、商场、市场；</w:t>
      </w:r>
    </w:p>
    <w:p w14:paraId="0FE5913F">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（四）总建筑面积大于二千五百平方米的影剧院，公共图书馆的阅览室，营业性室内健身、休闲场馆，医院的门诊楼，大学的教学楼、图书馆、食堂，劳动密集型企业的生产加工车间，寺庙、教堂；</w:t>
      </w:r>
    </w:p>
    <w:p w14:paraId="5D90ED82">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五）总建筑面积大于一千平方米的托儿所、幼儿园的儿童用房，儿童游乐厅等室内儿童活动场所，养老院、福利院，医院、疗养院的病房楼，中小学校的教学楼、图书馆、食堂，学校的集体宿舍，劳动密集型企业的员工集体宿舍；</w:t>
      </w:r>
    </w:p>
    <w:p w14:paraId="34D25A9B">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（六）总建筑面积大于五百平方米的歌舞厅、录像厅、放映厅、卡拉ＯＫ厅、夜总会、游艺厅、桑拿浴室、网吧、酒吧，具有娱乐功能的餐馆、茶馆、咖啡厅；</w:t>
      </w:r>
    </w:p>
    <w:p w14:paraId="02134B90">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（七）国家工程建设消防技术标准规定的一类高层住宅建筑；</w:t>
      </w:r>
    </w:p>
    <w:p w14:paraId="12EFBACE">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（八）城市轨道交通、隧道工程，大型发电、变配电工程；</w:t>
      </w:r>
    </w:p>
    <w:p w14:paraId="7FCBAEF3">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（九）生产、储存、装卸易燃易爆危险物品的工厂、仓库和专用车站、码头， 易燃易爆气体和液体的充装站、供应站、调压站；</w:t>
      </w:r>
    </w:p>
    <w:p w14:paraId="3108D7C2">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（十）国家机关办公楼、电力调度楼、电信楼、邮政楼、防灾指挥调度楼、广播电视楼、档案楼；</w:t>
      </w:r>
    </w:p>
    <w:p w14:paraId="2AEAEDC4">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（十一）设有本条第一项至第六项所列情形的建设工程；</w:t>
      </w:r>
    </w:p>
    <w:p w14:paraId="4FD250AC">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（十二）本条第十项、第十一项规定以外的单体建筑面积大于四万平方米或者建筑高度超过五十米的公共建筑。</w:t>
      </w:r>
    </w:p>
    <w:p w14:paraId="22FF4009">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eastAsia" w:ascii="宋体" w:hAnsi="宋体" w:eastAsia="宋体" w:cs="宋体"/>
          <w:b/>
          <w:bCs/>
          <w:i w:val="0"/>
          <w:iCs w:val="0"/>
          <w:sz w:val="21"/>
          <w:szCs w:val="21"/>
          <w:lang w:val="en-US" w:eastAsia="zh-CN"/>
        </w:rPr>
        <w:sectPr>
          <w:pgSz w:w="16838" w:h="11906" w:orient="landscape"/>
          <w:pgMar w:top="1800" w:right="1440" w:bottom="1800" w:left="1440" w:header="720" w:footer="720" w:gutter="0"/>
          <w:pgNumType w:fmt="numberInDash"/>
          <w:cols w:space="720" w:num="1"/>
          <w:docGrid w:type="lines" w:linePitch="312" w:charSpace="0"/>
        </w:sectPr>
      </w:pPr>
    </w:p>
    <w:p w14:paraId="597661A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586C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0A54A1">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luSI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GW5IjgCAABvBAAADgAAAAAAAAABACAAAAAfAQAAZHJzL2Uyb0RvYy54&#10;bWxQSwUGAAAAAAYABgBZAQAAyQUAAAAA&#10;">
              <v:fill on="f" focussize="0,0"/>
              <v:stroke on="f" weight="0.5pt"/>
              <v:imagedata o:title=""/>
              <o:lock v:ext="edit" aspectratio="f"/>
              <v:textbox inset="0mm,0mm,0mm,0mm" style="mso-fit-shape-to-text:t;">
                <w:txbxContent>
                  <w:p w14:paraId="1D0A54A1">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0E2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3"/>
    <w:basedOn w:val="1"/>
    <w:next w:val="3"/>
    <w:qFormat/>
    <w:uiPriority w:val="0"/>
    <w:pPr>
      <w:spacing w:after="120"/>
    </w:pPr>
    <w:rPr>
      <w:rFonts w:ascii="等线" w:hAnsi="等线" w:eastAsia="等线"/>
      <w:sz w:val="16"/>
      <w:szCs w:val="16"/>
    </w:rPr>
  </w:style>
  <w:style w:type="paragraph" w:customStyle="1" w:styleId="3">
    <w:name w:val="Char1"/>
    <w:basedOn w:val="1"/>
    <w:qFormat/>
    <w:uiPriority w:val="0"/>
    <w:pPr>
      <w:tabs>
        <w:tab w:val="left" w:pos="840"/>
      </w:tabs>
      <w:ind w:left="840" w:hanging="420"/>
    </w:pPr>
    <w:rPr>
      <w:sz w:val="24"/>
      <w:szCs w:val="30"/>
    </w:rPr>
  </w:style>
  <w:style w:type="paragraph" w:styleId="4">
    <w:name w:val="footer"/>
    <w:basedOn w:val="1"/>
    <w:unhideWhenUsed/>
    <w:qFormat/>
    <w:uiPriority w:val="99"/>
    <w:pPr>
      <w:tabs>
        <w:tab w:val="center" w:pos="4153"/>
        <w:tab w:val="right" w:pos="8306"/>
      </w:tabs>
      <w:snapToGrid w:val="0"/>
      <w:jc w:val="left"/>
    </w:pPr>
    <w:rPr>
      <w:sz w:val="18"/>
      <w:szCs w:val="18"/>
    </w:rPr>
  </w:style>
  <w:style w:type="table" w:customStyle="1" w:styleId="7">
    <w:name w:val="Table Normal"/>
    <w:unhideWhenUsed/>
    <w:qFormat/>
    <w:uiPriority w:val="0"/>
    <w:tblPr>
      <w:tblCellMar>
        <w:top w:w="0" w:type="dxa"/>
        <w:left w:w="0" w:type="dxa"/>
        <w:bottom w:w="0" w:type="dxa"/>
        <w:right w:w="0" w:type="dxa"/>
      </w:tblCellMar>
    </w:tbl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2025-06-13T06:18:52Z</dcterms:created>
  <dc:creator>Administrator</dc:creator>
  <cp:lastModifiedBy>ฅ</cp:lastModifiedBy>
  <dcterms:modified xsi:type="dcterms:W3CDTF">2025-06-13T06:19:20Z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eyJoZGlkIjoiMWZlN2RjYjc4MDNjZjZmOWIxYjIyMmUwMDEyOTE0N2YiLCJ1c2VySWQiOiIzMTA2MTIwNjUifQ==</vt:lpwstr>
  </property>
  <property fmtid="{D5CDD505-2E9C-101B-9397-08002B2CF9AE}" pid="4" name="ICV">
    <vt:lpwstr>9BD2E06A78B44BB1826962E80C87E8AB_12</vt:lpwstr>
  </property>
</Properties>
</file>